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50" w:rsidRPr="000D6250" w:rsidRDefault="000D6250" w:rsidP="000D6250">
      <w:pPr>
        <w:spacing w:after="0" w:line="240" w:lineRule="auto"/>
        <w:rPr>
          <w:rFonts w:ascii="Times New Roman" w:eastAsia="Times New Roman" w:hAnsi="Times New Roman" w:cs="Times New Roman"/>
          <w:sz w:val="24"/>
          <w:szCs w:val="24"/>
          <w:lang w:eastAsia="pl-PL"/>
        </w:rPr>
      </w:pPr>
      <w:r w:rsidRPr="000D6250">
        <w:rPr>
          <w:rFonts w:ascii="Times New Roman" w:eastAsia="Times New Roman" w:hAnsi="Times New Roman" w:cs="Times New Roman"/>
          <w:color w:val="000000"/>
          <w:sz w:val="27"/>
          <w:szCs w:val="27"/>
          <w:lang w:eastAsia="pl-PL"/>
        </w:rPr>
        <w:t>Ogłoszenie nr 501249-N-2018 z dnia 2018-01-04 r.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jc w:val="center"/>
        <w:rPr>
          <w:rFonts w:ascii="Times New Roman" w:eastAsia="Times New Roman" w:hAnsi="Times New Roman" w:cs="Times New Roman"/>
          <w:b/>
          <w:bCs/>
          <w:color w:val="000000"/>
          <w:sz w:val="27"/>
          <w:szCs w:val="27"/>
          <w:lang w:eastAsia="pl-PL"/>
        </w:rPr>
      </w:pPr>
      <w:r w:rsidRPr="000D6250">
        <w:rPr>
          <w:rFonts w:ascii="Times New Roman" w:eastAsia="Times New Roman" w:hAnsi="Times New Roman" w:cs="Times New Roman"/>
          <w:b/>
          <w:bCs/>
          <w:color w:val="000000"/>
          <w:sz w:val="27"/>
          <w:szCs w:val="27"/>
          <w:lang w:eastAsia="pl-PL"/>
        </w:rPr>
        <w:t>Gmina Tryńcza: Opracowanie dokumentacji projektowej rozbudowy Zespołu Szkół w Gniewczynie Łańcuckiej</w:t>
      </w:r>
      <w:r w:rsidRPr="000D6250">
        <w:rPr>
          <w:rFonts w:ascii="Times New Roman" w:eastAsia="Times New Roman" w:hAnsi="Times New Roman" w:cs="Times New Roman"/>
          <w:b/>
          <w:bCs/>
          <w:color w:val="000000"/>
          <w:sz w:val="27"/>
          <w:szCs w:val="27"/>
          <w:lang w:eastAsia="pl-PL"/>
        </w:rPr>
        <w:br/>
        <w:t>OGŁOSZENIE O ZAMÓWIENIU - Usługi</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Zamieszczanie ogłoszenia:</w:t>
      </w:r>
      <w:r w:rsidRPr="000D6250">
        <w:rPr>
          <w:rFonts w:ascii="Times New Roman" w:eastAsia="Times New Roman" w:hAnsi="Times New Roman" w:cs="Times New Roman"/>
          <w:color w:val="000000"/>
          <w:sz w:val="27"/>
          <w:szCs w:val="27"/>
          <w:lang w:eastAsia="pl-PL"/>
        </w:rPr>
        <w:t> Zamieszczanie obowiązkowe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Ogłoszenie dotyczy:</w:t>
      </w:r>
      <w:r w:rsidRPr="000D6250">
        <w:rPr>
          <w:rFonts w:ascii="Times New Roman" w:eastAsia="Times New Roman" w:hAnsi="Times New Roman" w:cs="Times New Roman"/>
          <w:color w:val="000000"/>
          <w:sz w:val="27"/>
          <w:szCs w:val="27"/>
          <w:lang w:eastAsia="pl-PL"/>
        </w:rPr>
        <w:t> Zamówienia publicznego</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Nazwa projektu lub programu</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D6250">
        <w:rPr>
          <w:rFonts w:ascii="Times New Roman" w:eastAsia="Times New Roman" w:hAnsi="Times New Roman" w:cs="Times New Roman"/>
          <w:color w:val="000000"/>
          <w:sz w:val="27"/>
          <w:szCs w:val="27"/>
          <w:lang w:eastAsia="pl-PL"/>
        </w:rPr>
        <w:t>Pzp</w:t>
      </w:r>
      <w:proofErr w:type="spellEnd"/>
      <w:r w:rsidRPr="000D625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b/>
          <w:bCs/>
          <w:color w:val="000000"/>
          <w:sz w:val="36"/>
          <w:szCs w:val="36"/>
          <w:lang w:eastAsia="pl-PL"/>
        </w:rPr>
      </w:pPr>
      <w:r w:rsidRPr="000D6250">
        <w:rPr>
          <w:rFonts w:ascii="Times New Roman" w:eastAsia="Times New Roman" w:hAnsi="Times New Roman" w:cs="Times New Roman"/>
          <w:b/>
          <w:bCs/>
          <w:color w:val="000000"/>
          <w:sz w:val="36"/>
          <w:szCs w:val="36"/>
          <w:u w:val="single"/>
          <w:lang w:eastAsia="pl-PL"/>
        </w:rPr>
        <w:t>SEKCJA I: ZAMAWIAJĄCY</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Postępowanie przeprowadza centralny zamawiający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Postępowanie jest przeprowadzane wspólnie przez zamawiających</w:t>
      </w:r>
      <w:r w:rsidRPr="000D6250">
        <w:rPr>
          <w:rFonts w:ascii="Times New Roman" w:eastAsia="Times New Roman" w:hAnsi="Times New Roman" w:cs="Times New Roman"/>
          <w:color w:val="000000"/>
          <w:sz w:val="27"/>
          <w:szCs w:val="27"/>
          <w:lang w:eastAsia="pl-PL"/>
        </w:rPr>
        <w:t>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Informacje dodatkowe:</w:t>
      </w:r>
      <w:r w:rsidRPr="000D6250">
        <w:rPr>
          <w:rFonts w:ascii="Times New Roman" w:eastAsia="Times New Roman" w:hAnsi="Times New Roman" w:cs="Times New Roman"/>
          <w:color w:val="000000"/>
          <w:sz w:val="27"/>
          <w:szCs w:val="27"/>
          <w:lang w:eastAsia="pl-PL"/>
        </w:rPr>
        <w:t>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I. 1) NAZWA I ADRES: </w:t>
      </w:r>
      <w:r w:rsidRPr="000D6250">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0D6250">
        <w:rPr>
          <w:rFonts w:ascii="Times New Roman" w:eastAsia="Times New Roman" w:hAnsi="Times New Roman" w:cs="Times New Roman"/>
          <w:color w:val="000000"/>
          <w:sz w:val="27"/>
          <w:szCs w:val="27"/>
          <w:lang w:eastAsia="pl-PL"/>
        </w:rPr>
        <w:br/>
        <w:t>Adres strony internetowej (URL): www.bip.tryncza.eu </w:t>
      </w:r>
      <w:r w:rsidRPr="000D6250">
        <w:rPr>
          <w:rFonts w:ascii="Times New Roman" w:eastAsia="Times New Roman" w:hAnsi="Times New Roman" w:cs="Times New Roman"/>
          <w:color w:val="000000"/>
          <w:sz w:val="27"/>
          <w:szCs w:val="27"/>
          <w:lang w:eastAsia="pl-PL"/>
        </w:rPr>
        <w:br/>
        <w:t>Adres profilu nabywcy: </w:t>
      </w:r>
      <w:r w:rsidRPr="000D625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I. 2) RODZAJ ZAMAWIAJĄCEGO: </w:t>
      </w:r>
      <w:r w:rsidRPr="000D6250">
        <w:rPr>
          <w:rFonts w:ascii="Times New Roman" w:eastAsia="Times New Roman" w:hAnsi="Times New Roman" w:cs="Times New Roman"/>
          <w:color w:val="000000"/>
          <w:sz w:val="27"/>
          <w:szCs w:val="27"/>
          <w:lang w:eastAsia="pl-PL"/>
        </w:rPr>
        <w:t>Jednostki organizacyjne administracji samorządowej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I.3) WSPÓLNE UDZIELANIE ZAMÓWIENIA </w:t>
      </w:r>
      <w:r w:rsidRPr="000D6250">
        <w:rPr>
          <w:rFonts w:ascii="Times New Roman" w:eastAsia="Times New Roman" w:hAnsi="Times New Roman" w:cs="Times New Roman"/>
          <w:b/>
          <w:bCs/>
          <w:i/>
          <w:iCs/>
          <w:color w:val="000000"/>
          <w:sz w:val="27"/>
          <w:szCs w:val="27"/>
          <w:lang w:eastAsia="pl-PL"/>
        </w:rPr>
        <w:t>(jeżeli dotyczy)</w:t>
      </w:r>
      <w:r w:rsidRPr="000D6250">
        <w:rPr>
          <w:rFonts w:ascii="Times New Roman" w:eastAsia="Times New Roman" w:hAnsi="Times New Roman" w:cs="Times New Roman"/>
          <w:b/>
          <w:bCs/>
          <w:color w:val="000000"/>
          <w:sz w:val="27"/>
          <w:szCs w:val="27"/>
          <w:lang w:eastAsia="pl-PL"/>
        </w:rPr>
        <w:t>:</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0D6250">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I.4) KOMUNIKACJA: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Tak </w:t>
      </w:r>
      <w:r w:rsidRPr="000D6250">
        <w:rPr>
          <w:rFonts w:ascii="Times New Roman" w:eastAsia="Times New Roman" w:hAnsi="Times New Roman" w:cs="Times New Roman"/>
          <w:color w:val="000000"/>
          <w:sz w:val="27"/>
          <w:szCs w:val="27"/>
          <w:lang w:eastAsia="pl-PL"/>
        </w:rPr>
        <w:br/>
        <w:t>www.bip.tryncza.eu</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Elektronicznie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 </w:t>
      </w:r>
      <w:r w:rsidRPr="000D6250">
        <w:rPr>
          <w:rFonts w:ascii="Times New Roman" w:eastAsia="Times New Roman" w:hAnsi="Times New Roman" w:cs="Times New Roman"/>
          <w:color w:val="000000"/>
          <w:sz w:val="27"/>
          <w:szCs w:val="27"/>
          <w:lang w:eastAsia="pl-PL"/>
        </w:rPr>
        <w:br/>
        <w:t>adres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lastRenderedPageBreak/>
        <w:t>Nie </w:t>
      </w:r>
      <w:r w:rsidRPr="000D6250">
        <w:rPr>
          <w:rFonts w:ascii="Times New Roman" w:eastAsia="Times New Roman" w:hAnsi="Times New Roman" w:cs="Times New Roman"/>
          <w:color w:val="000000"/>
          <w:sz w:val="27"/>
          <w:szCs w:val="27"/>
          <w:lang w:eastAsia="pl-PL"/>
        </w:rPr>
        <w:br/>
        <w:t>Inny sposób: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t>Nie </w:t>
      </w:r>
      <w:r w:rsidRPr="000D6250">
        <w:rPr>
          <w:rFonts w:ascii="Times New Roman" w:eastAsia="Times New Roman" w:hAnsi="Times New Roman" w:cs="Times New Roman"/>
          <w:color w:val="000000"/>
          <w:sz w:val="27"/>
          <w:szCs w:val="27"/>
          <w:lang w:eastAsia="pl-PL"/>
        </w:rPr>
        <w:br/>
        <w:t>Inny sposób: </w:t>
      </w:r>
      <w:r w:rsidRPr="000D6250">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0D6250">
        <w:rPr>
          <w:rFonts w:ascii="Times New Roman" w:eastAsia="Times New Roman" w:hAnsi="Times New Roman" w:cs="Times New Roman"/>
          <w:color w:val="000000"/>
          <w:sz w:val="27"/>
          <w:szCs w:val="27"/>
          <w:lang w:eastAsia="pl-PL"/>
        </w:rPr>
        <w:br/>
        <w:t>Adres: </w:t>
      </w:r>
      <w:r w:rsidRPr="000D6250">
        <w:rPr>
          <w:rFonts w:ascii="Times New Roman" w:eastAsia="Times New Roman" w:hAnsi="Times New Roman" w:cs="Times New Roman"/>
          <w:color w:val="000000"/>
          <w:sz w:val="27"/>
          <w:szCs w:val="27"/>
          <w:lang w:eastAsia="pl-PL"/>
        </w:rPr>
        <w:br/>
        <w:t>Urząd Gminy Tryńcza, 37-204 Tryńcza 127</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 </w:t>
      </w:r>
      <w:r w:rsidRPr="000D625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b/>
          <w:bCs/>
          <w:color w:val="000000"/>
          <w:sz w:val="36"/>
          <w:szCs w:val="36"/>
          <w:lang w:eastAsia="pl-PL"/>
        </w:rPr>
      </w:pPr>
      <w:r w:rsidRPr="000D6250">
        <w:rPr>
          <w:rFonts w:ascii="Times New Roman" w:eastAsia="Times New Roman" w:hAnsi="Times New Roman" w:cs="Times New Roman"/>
          <w:b/>
          <w:bCs/>
          <w:color w:val="000000"/>
          <w:sz w:val="36"/>
          <w:szCs w:val="36"/>
          <w:u w:val="single"/>
          <w:lang w:eastAsia="pl-PL"/>
        </w:rPr>
        <w:t>SEKCJA II: PRZEDMIOT ZAMÓWIENIA</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II.1) Nazwa nadana zamówieniu przez zamawiającego: </w:t>
      </w:r>
      <w:r w:rsidRPr="000D6250">
        <w:rPr>
          <w:rFonts w:ascii="Times New Roman" w:eastAsia="Times New Roman" w:hAnsi="Times New Roman" w:cs="Times New Roman"/>
          <w:color w:val="000000"/>
          <w:sz w:val="27"/>
          <w:szCs w:val="27"/>
          <w:lang w:eastAsia="pl-PL"/>
        </w:rPr>
        <w:t>Opracowanie dokumentacji projektowej rozbudowy Zespołu Szkół w Gniewczynie Łańcuckiej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Numer referencyjny: </w:t>
      </w:r>
      <w:r w:rsidRPr="000D6250">
        <w:rPr>
          <w:rFonts w:ascii="Times New Roman" w:eastAsia="Times New Roman" w:hAnsi="Times New Roman" w:cs="Times New Roman"/>
          <w:color w:val="000000"/>
          <w:sz w:val="27"/>
          <w:szCs w:val="27"/>
          <w:lang w:eastAsia="pl-PL"/>
        </w:rPr>
        <w:t>UIB.271.1.2018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D6250" w:rsidRPr="000D6250" w:rsidRDefault="000D6250" w:rsidP="000D6250">
      <w:pPr>
        <w:spacing w:after="0" w:line="450" w:lineRule="atLeast"/>
        <w:jc w:val="both"/>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II.2) Rodzaj zamówienia: </w:t>
      </w:r>
      <w:r w:rsidRPr="000D6250">
        <w:rPr>
          <w:rFonts w:ascii="Times New Roman" w:eastAsia="Times New Roman" w:hAnsi="Times New Roman" w:cs="Times New Roman"/>
          <w:color w:val="000000"/>
          <w:sz w:val="27"/>
          <w:szCs w:val="27"/>
          <w:lang w:eastAsia="pl-PL"/>
        </w:rPr>
        <w:t>Usługi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t>Zamówienie podzielone jest na części: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II.4) Krótki opis przedmiotu zamówienia </w:t>
      </w:r>
      <w:r w:rsidRPr="000D625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D625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D6250">
        <w:rPr>
          <w:rFonts w:ascii="Times New Roman" w:eastAsia="Times New Roman" w:hAnsi="Times New Roman" w:cs="Times New Roman"/>
          <w:color w:val="000000"/>
          <w:sz w:val="27"/>
          <w:szCs w:val="27"/>
          <w:lang w:eastAsia="pl-PL"/>
        </w:rPr>
        <w:t xml:space="preserve">1. Przedmiotem zamówienia jest wykonanie usługi polegającej na opracowaniu dokumentacji projektowo- kosztorysowej (projektu budowlano-wykonawczego) rozbudowy Szkoły Podstawowej w Gniewczynie Łańcuckiej na terenie działek nr 3692 i 3715 w miejscowości Gniewczyna Łańcucka, gmina Tryńcza wraz z uzyskaniem ostatecznej decyzji o pozwoleniu na budowę. 2. Zakres prac obejmuje w szczególności: 1) wykonanie inwentaryzacji stanu istniejącego w zakresie niezbędnym dla potrzeb opracowania projektu, 2) sporządzenie wstępnej koncepcji projektu rozbudowy budynku, która będzie przedmiotem konsultacji z Zamawiającym, 3) po zaakceptowaniu przez zamawiającego wybranego wariantu koncepcji, opracowanie docelowej dokumentacji projektowej wraz z uzyskaniem wszelkich wymaganych opinii, uzgodnień, wypisów oraz związane z tym opłaty, 4) uzyskanie mapy do celów projektowych, 5) opracowanie projektu budowlano-wykonawczego wraz z kosztorysem inwestorskim, przedmiarem robót oraz </w:t>
      </w:r>
      <w:r w:rsidRPr="000D6250">
        <w:rPr>
          <w:rFonts w:ascii="Times New Roman" w:eastAsia="Times New Roman" w:hAnsi="Times New Roman" w:cs="Times New Roman"/>
          <w:color w:val="000000"/>
          <w:sz w:val="27"/>
          <w:szCs w:val="27"/>
          <w:lang w:eastAsia="pl-PL"/>
        </w:rPr>
        <w:lastRenderedPageBreak/>
        <w:t xml:space="preserve">szczegółową specyfikacją techniczną wykonania i odbioru robót budowlanych w wersji papierowej i elektronicznej, 6) uzyskanie decyzji o pozwoleniu na budowę, 7) sprawowanie nadzoru autorskiego przy realizacji inwestycji bez dodatkowego wynagrodzenia. Nadzór autorski obejmuje podstawowe czynności, określone wymogami ustawy Prawo Budowlane. 3. W koncepcji należy założyć (przewidzieć): 1) rozbudowę szkoły o: </w:t>
      </w:r>
      <w:r w:rsidRPr="000D6250">
        <w:rPr>
          <w:rFonts w:ascii="Times New Roman" w:eastAsia="Times New Roman" w:hAnsi="Times New Roman" w:cs="Times New Roman"/>
          <w:color w:val="000000"/>
          <w:sz w:val="27"/>
          <w:szCs w:val="27"/>
          <w:lang w:eastAsia="pl-PL"/>
        </w:rPr>
        <w:sym w:font="Symbol" w:char="F02D"/>
      </w:r>
      <w:r w:rsidRPr="000D6250">
        <w:rPr>
          <w:rFonts w:ascii="Times New Roman" w:eastAsia="Times New Roman" w:hAnsi="Times New Roman" w:cs="Times New Roman"/>
          <w:color w:val="000000"/>
          <w:sz w:val="27"/>
          <w:szCs w:val="27"/>
          <w:lang w:eastAsia="pl-PL"/>
        </w:rPr>
        <w:t xml:space="preserve"> łącznik: na parterze – kuchnia, stołówka, na piętrze – sale lekcyjne; </w:t>
      </w:r>
      <w:r w:rsidRPr="000D6250">
        <w:rPr>
          <w:rFonts w:ascii="Times New Roman" w:eastAsia="Times New Roman" w:hAnsi="Times New Roman" w:cs="Times New Roman"/>
          <w:color w:val="000000"/>
          <w:sz w:val="27"/>
          <w:szCs w:val="27"/>
          <w:lang w:eastAsia="pl-PL"/>
        </w:rPr>
        <w:sym w:font="Symbol" w:char="F02D"/>
      </w:r>
      <w:r w:rsidRPr="000D6250">
        <w:rPr>
          <w:rFonts w:ascii="Times New Roman" w:eastAsia="Times New Roman" w:hAnsi="Times New Roman" w:cs="Times New Roman"/>
          <w:color w:val="000000"/>
          <w:sz w:val="27"/>
          <w:szCs w:val="27"/>
          <w:lang w:eastAsia="pl-PL"/>
        </w:rPr>
        <w:t xml:space="preserve"> budynek: parter - 3 oddziały przedszkolne (po 25 osób), piętro – sale lekcyjne; 2) zagospodarowanie terenu wokół szkoły, 3) modernizację obiektu w zakresie niezbędnym do rozbudowy, 4) niezbędne opracowanie związane z modernizacją istniejącej kotłowni. 4. Powyższe założenia należy uwzględnić na etapie opracowania wstępnej koncepcji rozbudowy która będzie przedmiotem konsultacji z Zamawiającym, a następnie akceptacji przez Zamawiającego wybranego wariantu. Koncepcja powinna zawierać m.in. rzuty każdej kondygnacji, rozwinięcie elewacji, wizualizację. Na tym etapie należy skalkulować koszty realizacji wszystkich robót. Proponuje się wykonanie min.2 koncepcji (wariantów) realizacji inwestycji. 5. Przedmiot zamówienia obejmuje również prace przedprojektowe związane z uzyskaniem zapewnień dostawy mediów, warunków technicznych dla mediów oraz uzyskaniem wszelkich innych niezbędnych decyzji do zrealizowania przedmiotu zamówienia. 6. W projektowanej części rozbudowy należy przewidzieć klimatyzację. 7. Teren objęty inwestycją nie posiada Miejscowego Planu Zagospodarowania Przestrzennego (Gmina nie przystąpiła do jego opracowania, nie wydano decyzji lokalizacyjnej). 8. Dla istniejącego budynku szkoły nie została opracowana ekspertyza techniczna i odstępstwo w zakresie przepisów ochrony </w:t>
      </w:r>
      <w:proofErr w:type="spellStart"/>
      <w:r w:rsidRPr="000D6250">
        <w:rPr>
          <w:rFonts w:ascii="Times New Roman" w:eastAsia="Times New Roman" w:hAnsi="Times New Roman" w:cs="Times New Roman"/>
          <w:color w:val="000000"/>
          <w:sz w:val="27"/>
          <w:szCs w:val="27"/>
          <w:lang w:eastAsia="pl-PL"/>
        </w:rPr>
        <w:t>p.pożarowej</w:t>
      </w:r>
      <w:proofErr w:type="spellEnd"/>
      <w:r w:rsidRPr="000D6250">
        <w:rPr>
          <w:rFonts w:ascii="Times New Roman" w:eastAsia="Times New Roman" w:hAnsi="Times New Roman" w:cs="Times New Roman"/>
          <w:color w:val="000000"/>
          <w:sz w:val="27"/>
          <w:szCs w:val="27"/>
          <w:lang w:eastAsia="pl-PL"/>
        </w:rPr>
        <w:t xml:space="preserve">. 9. Zakres dokumentacji obejmuje w szczególności: 1) projekt budowlano-wykonawczy, 2) projekty branżowe w tym projekty przyłączy, 3) projekt zagospodarowania terenu; 4) przedmiar robót; 5) kosztorys inwestorski; 6) specyfikacja techniczna wykonania i odbioru robót. 10. Forma dokumentacji: 1) opracowanie projektu budowlano-wykonawczego (5 egz.) w zakresie niezbędnym do uzyskania decyzji pozwolenia na budowę zgodnie z przepisami Ustawy Prawo budowlane w formie papierowej i elektronicznej, 2) przedmiar robót dla każdego zakresu i rodzaju robót (branży) </w:t>
      </w:r>
      <w:r w:rsidRPr="000D6250">
        <w:rPr>
          <w:rFonts w:ascii="Times New Roman" w:eastAsia="Times New Roman" w:hAnsi="Times New Roman" w:cs="Times New Roman"/>
          <w:color w:val="000000"/>
          <w:sz w:val="27"/>
          <w:szCs w:val="27"/>
          <w:lang w:eastAsia="pl-PL"/>
        </w:rPr>
        <w:lastRenderedPageBreak/>
        <w:t xml:space="preserve">oddzielnie w 2 egz. w formie papierowej i elektronicznej, 3) kosztorysy inwestorskie dla każdego zakresu i rodzaju robót (branży) oddzielnie w 2 egz. w formie papierowej i elektronicznej, 4) specyfikacje techniczne wykonania i odbioru robót budowlanych odpowiednio do przedmiaru robót w 2 egz. w formie papierowej i elektronicznej. 11. Zaprojektowany budynek oraz jego otoczenie musi być bez barier architektonicznych w pełni przystosowanym i dostępnym dla osób niepełnosprawnych. 12. Plan sytuacyjny obiektu stanowi załącznik Nr 5 do SIWZ. 13. Dokumentacja ta będzie stanowić opis przedmiotu zamówienia do postępowania o udzielenie zamówienia publicznego na roboty budowlane w oparciu o Ustawę Prawo zamówień publicznych (j.t. Dz. U. z 2017 r., poz.1579 z </w:t>
      </w:r>
      <w:proofErr w:type="spellStart"/>
      <w:r w:rsidRPr="000D6250">
        <w:rPr>
          <w:rFonts w:ascii="Times New Roman" w:eastAsia="Times New Roman" w:hAnsi="Times New Roman" w:cs="Times New Roman"/>
          <w:color w:val="000000"/>
          <w:sz w:val="27"/>
          <w:szCs w:val="27"/>
          <w:lang w:eastAsia="pl-PL"/>
        </w:rPr>
        <w:t>poź</w:t>
      </w:r>
      <w:proofErr w:type="spellEnd"/>
      <w:r w:rsidRPr="000D6250">
        <w:rPr>
          <w:rFonts w:ascii="Times New Roman" w:eastAsia="Times New Roman" w:hAnsi="Times New Roman" w:cs="Times New Roman"/>
          <w:color w:val="000000"/>
          <w:sz w:val="27"/>
          <w:szCs w:val="27"/>
          <w:lang w:eastAsia="pl-PL"/>
        </w:rPr>
        <w:t xml:space="preserve">. zm.). 14. Informacje zawarte w dokumentacji w zakresie technologii wykonania robót, doboru materiałów i urządzeń powinny określać przedmiot umowy w sposób zgodny z ustawą Prawo zamówień publicznych (j.t. Dz. U. z 2017 r., poz.1579 z </w:t>
      </w:r>
      <w:proofErr w:type="spellStart"/>
      <w:r w:rsidRPr="000D6250">
        <w:rPr>
          <w:rFonts w:ascii="Times New Roman" w:eastAsia="Times New Roman" w:hAnsi="Times New Roman" w:cs="Times New Roman"/>
          <w:color w:val="000000"/>
          <w:sz w:val="27"/>
          <w:szCs w:val="27"/>
          <w:lang w:eastAsia="pl-PL"/>
        </w:rPr>
        <w:t>poź</w:t>
      </w:r>
      <w:proofErr w:type="spellEnd"/>
      <w:r w:rsidRPr="000D6250">
        <w:rPr>
          <w:rFonts w:ascii="Times New Roman" w:eastAsia="Times New Roman" w:hAnsi="Times New Roman" w:cs="Times New Roman"/>
          <w:color w:val="000000"/>
          <w:sz w:val="27"/>
          <w:szCs w:val="27"/>
          <w:lang w:eastAsia="pl-PL"/>
        </w:rPr>
        <w:t xml:space="preserve">. zm.) oraz przepisami wykonawczymi do tej ustawy, w sposób zapewniający zachowanie uczciwej konkurencji. 15. Zamawiający na podstawie art. 29 ust. 3a ustawy Prawo zamówień publicznych nie określa wymagań dotyczących zatrudnienia przez wykonawcę lub podwykonawcę na podstawie umowy o pracę osób wykonujących czynności w zakresie realizacji zamówienia, jeżeli wykonywanie tych czynności polega na wykonywaniu pracy w sposób określony w art. 22 § 1 ustawy z dnia 26 czerwca 1974 r. Kodeks pracy ( </w:t>
      </w:r>
      <w:proofErr w:type="spellStart"/>
      <w:r w:rsidRPr="000D6250">
        <w:rPr>
          <w:rFonts w:ascii="Times New Roman" w:eastAsia="Times New Roman" w:hAnsi="Times New Roman" w:cs="Times New Roman"/>
          <w:color w:val="000000"/>
          <w:sz w:val="27"/>
          <w:szCs w:val="27"/>
          <w:lang w:eastAsia="pl-PL"/>
        </w:rPr>
        <w:t>Dz.U</w:t>
      </w:r>
      <w:proofErr w:type="spellEnd"/>
      <w:r w:rsidRPr="000D6250">
        <w:rPr>
          <w:rFonts w:ascii="Times New Roman" w:eastAsia="Times New Roman" w:hAnsi="Times New Roman" w:cs="Times New Roman"/>
          <w:color w:val="000000"/>
          <w:sz w:val="27"/>
          <w:szCs w:val="27"/>
          <w:lang w:eastAsia="pl-PL"/>
        </w:rPr>
        <w:t xml:space="preserve">. z 2014 r. poz. 1502 z </w:t>
      </w:r>
      <w:proofErr w:type="spellStart"/>
      <w:r w:rsidRPr="000D6250">
        <w:rPr>
          <w:rFonts w:ascii="Times New Roman" w:eastAsia="Times New Roman" w:hAnsi="Times New Roman" w:cs="Times New Roman"/>
          <w:color w:val="000000"/>
          <w:sz w:val="27"/>
          <w:szCs w:val="27"/>
          <w:lang w:eastAsia="pl-PL"/>
        </w:rPr>
        <w:t>póź</w:t>
      </w:r>
      <w:proofErr w:type="spellEnd"/>
      <w:r w:rsidRPr="000D6250">
        <w:rPr>
          <w:rFonts w:ascii="Times New Roman" w:eastAsia="Times New Roman" w:hAnsi="Times New Roman" w:cs="Times New Roman"/>
          <w:color w:val="000000"/>
          <w:sz w:val="27"/>
          <w:szCs w:val="27"/>
          <w:lang w:eastAsia="pl-PL"/>
        </w:rPr>
        <w:t>. zm. ).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II.5) Główny kod CPV: </w:t>
      </w:r>
      <w:r w:rsidRPr="000D6250">
        <w:rPr>
          <w:rFonts w:ascii="Times New Roman" w:eastAsia="Times New Roman" w:hAnsi="Times New Roman" w:cs="Times New Roman"/>
          <w:color w:val="000000"/>
          <w:sz w:val="27"/>
          <w:szCs w:val="27"/>
          <w:lang w:eastAsia="pl-PL"/>
        </w:rPr>
        <w:t>71220000-6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Dodatkowe kody CPV:</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II.6) Całkowita wartość zamówienia </w:t>
      </w:r>
      <w:r w:rsidRPr="000D6250">
        <w:rPr>
          <w:rFonts w:ascii="Times New Roman" w:eastAsia="Times New Roman" w:hAnsi="Times New Roman" w:cs="Times New Roman"/>
          <w:i/>
          <w:iCs/>
          <w:color w:val="000000"/>
          <w:sz w:val="27"/>
          <w:szCs w:val="27"/>
          <w:lang w:eastAsia="pl-PL"/>
        </w:rPr>
        <w:t>(jeżeli zamawiający podaje informacje o wartości zamówienia)</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t>Wartość bez VAT: </w:t>
      </w:r>
      <w:r w:rsidRPr="000D6250">
        <w:rPr>
          <w:rFonts w:ascii="Times New Roman" w:eastAsia="Times New Roman" w:hAnsi="Times New Roman" w:cs="Times New Roman"/>
          <w:color w:val="000000"/>
          <w:sz w:val="27"/>
          <w:szCs w:val="27"/>
          <w:lang w:eastAsia="pl-PL"/>
        </w:rPr>
        <w:br/>
        <w:t>Waluta: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lastRenderedPageBreak/>
        <w:br/>
      </w:r>
      <w:r w:rsidRPr="000D625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D6250">
        <w:rPr>
          <w:rFonts w:ascii="Times New Roman" w:eastAsia="Times New Roman" w:hAnsi="Times New Roman" w:cs="Times New Roman"/>
          <w:b/>
          <w:bCs/>
          <w:color w:val="000000"/>
          <w:sz w:val="27"/>
          <w:szCs w:val="27"/>
          <w:lang w:eastAsia="pl-PL"/>
        </w:rPr>
        <w:t>Pzp</w:t>
      </w:r>
      <w:proofErr w:type="spellEnd"/>
      <w:r w:rsidRPr="000D6250">
        <w:rPr>
          <w:rFonts w:ascii="Times New Roman" w:eastAsia="Times New Roman" w:hAnsi="Times New Roman" w:cs="Times New Roman"/>
          <w:b/>
          <w:bCs/>
          <w:color w:val="000000"/>
          <w:sz w:val="27"/>
          <w:szCs w:val="27"/>
          <w:lang w:eastAsia="pl-PL"/>
        </w:rPr>
        <w:t>: </w:t>
      </w:r>
      <w:r w:rsidRPr="000D6250">
        <w:rPr>
          <w:rFonts w:ascii="Times New Roman" w:eastAsia="Times New Roman" w:hAnsi="Times New Roman" w:cs="Times New Roman"/>
          <w:color w:val="000000"/>
          <w:sz w:val="27"/>
          <w:szCs w:val="27"/>
          <w:lang w:eastAsia="pl-PL"/>
        </w:rPr>
        <w:t>Nie </w:t>
      </w:r>
      <w:r w:rsidRPr="000D625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D6250">
        <w:rPr>
          <w:rFonts w:ascii="Times New Roman" w:eastAsia="Times New Roman" w:hAnsi="Times New Roman" w:cs="Times New Roman"/>
          <w:color w:val="000000"/>
          <w:sz w:val="27"/>
          <w:szCs w:val="27"/>
          <w:lang w:eastAsia="pl-PL"/>
        </w:rPr>
        <w:t>Pzp</w:t>
      </w:r>
      <w:proofErr w:type="spellEnd"/>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t>miesiącach:   </w:t>
      </w:r>
      <w:r w:rsidRPr="000D6250">
        <w:rPr>
          <w:rFonts w:ascii="Times New Roman" w:eastAsia="Times New Roman" w:hAnsi="Times New Roman" w:cs="Times New Roman"/>
          <w:i/>
          <w:iCs/>
          <w:color w:val="000000"/>
          <w:sz w:val="27"/>
          <w:szCs w:val="27"/>
          <w:lang w:eastAsia="pl-PL"/>
        </w:rPr>
        <w:t> lub </w:t>
      </w:r>
      <w:r w:rsidRPr="000D6250">
        <w:rPr>
          <w:rFonts w:ascii="Times New Roman" w:eastAsia="Times New Roman" w:hAnsi="Times New Roman" w:cs="Times New Roman"/>
          <w:b/>
          <w:bCs/>
          <w:color w:val="000000"/>
          <w:sz w:val="27"/>
          <w:szCs w:val="27"/>
          <w:lang w:eastAsia="pl-PL"/>
        </w:rPr>
        <w:t>dniach:</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i/>
          <w:iCs/>
          <w:color w:val="000000"/>
          <w:sz w:val="27"/>
          <w:szCs w:val="27"/>
          <w:lang w:eastAsia="pl-PL"/>
        </w:rPr>
        <w:t>lub</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data rozpoczęcia: </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i/>
          <w:iCs/>
          <w:color w:val="000000"/>
          <w:sz w:val="27"/>
          <w:szCs w:val="27"/>
          <w:lang w:eastAsia="pl-PL"/>
        </w:rPr>
        <w:t> lub </w:t>
      </w:r>
      <w:r w:rsidRPr="000D6250">
        <w:rPr>
          <w:rFonts w:ascii="Times New Roman" w:eastAsia="Times New Roman" w:hAnsi="Times New Roman" w:cs="Times New Roman"/>
          <w:b/>
          <w:bCs/>
          <w:color w:val="000000"/>
          <w:sz w:val="27"/>
          <w:szCs w:val="27"/>
          <w:lang w:eastAsia="pl-PL"/>
        </w:rPr>
        <w:t>zakończenia: </w:t>
      </w:r>
      <w:r w:rsidRPr="000D6250">
        <w:rPr>
          <w:rFonts w:ascii="Times New Roman" w:eastAsia="Times New Roman" w:hAnsi="Times New Roman" w:cs="Times New Roman"/>
          <w:color w:val="000000"/>
          <w:sz w:val="27"/>
          <w:szCs w:val="27"/>
          <w:lang w:eastAsia="pl-PL"/>
        </w:rPr>
        <w:t>2018-04-16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II.9) Informacje dodatkowe:</w:t>
      </w:r>
    </w:p>
    <w:p w:rsidR="000D6250" w:rsidRPr="000D6250" w:rsidRDefault="000D6250" w:rsidP="000D6250">
      <w:pPr>
        <w:spacing w:after="0" w:line="450" w:lineRule="atLeast"/>
        <w:rPr>
          <w:rFonts w:ascii="Times New Roman" w:eastAsia="Times New Roman" w:hAnsi="Times New Roman" w:cs="Times New Roman"/>
          <w:b/>
          <w:bCs/>
          <w:color w:val="000000"/>
          <w:sz w:val="36"/>
          <w:szCs w:val="36"/>
          <w:lang w:eastAsia="pl-PL"/>
        </w:rPr>
      </w:pPr>
      <w:r w:rsidRPr="000D625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III.1) WARUNKI UDZIAŁU W POSTĘPOWANIU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t>Określenie warunków: </w:t>
      </w:r>
      <w:r w:rsidRPr="000D6250">
        <w:rPr>
          <w:rFonts w:ascii="Times New Roman" w:eastAsia="Times New Roman" w:hAnsi="Times New Roman" w:cs="Times New Roman"/>
          <w:color w:val="000000"/>
          <w:sz w:val="27"/>
          <w:szCs w:val="27"/>
          <w:lang w:eastAsia="pl-PL"/>
        </w:rPr>
        <w:br/>
        <w:t>Informacje dodatkowe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III.1.2) Sytuacja finansowa lub ekonomiczna </w:t>
      </w:r>
      <w:r w:rsidRPr="000D6250">
        <w:rPr>
          <w:rFonts w:ascii="Times New Roman" w:eastAsia="Times New Roman" w:hAnsi="Times New Roman" w:cs="Times New Roman"/>
          <w:color w:val="000000"/>
          <w:sz w:val="27"/>
          <w:szCs w:val="27"/>
          <w:lang w:eastAsia="pl-PL"/>
        </w:rPr>
        <w:br/>
        <w:t>Określenie warunków: </w:t>
      </w:r>
      <w:r w:rsidRPr="000D6250">
        <w:rPr>
          <w:rFonts w:ascii="Times New Roman" w:eastAsia="Times New Roman" w:hAnsi="Times New Roman" w:cs="Times New Roman"/>
          <w:color w:val="000000"/>
          <w:sz w:val="27"/>
          <w:szCs w:val="27"/>
          <w:lang w:eastAsia="pl-PL"/>
        </w:rPr>
        <w:br/>
        <w:t>Informacje dodatkowe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III.1.3) Zdolność techniczna lub zawodowa </w:t>
      </w:r>
      <w:r w:rsidRPr="000D6250">
        <w:rPr>
          <w:rFonts w:ascii="Times New Roman" w:eastAsia="Times New Roman" w:hAnsi="Times New Roman" w:cs="Times New Roman"/>
          <w:color w:val="000000"/>
          <w:sz w:val="27"/>
          <w:szCs w:val="27"/>
          <w:lang w:eastAsia="pl-PL"/>
        </w:rPr>
        <w:br/>
        <w:t>Określenie warunków: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D6250">
        <w:rPr>
          <w:rFonts w:ascii="Times New Roman" w:eastAsia="Times New Roman" w:hAnsi="Times New Roman" w:cs="Times New Roman"/>
          <w:color w:val="000000"/>
          <w:sz w:val="27"/>
          <w:szCs w:val="27"/>
          <w:lang w:eastAsia="pl-PL"/>
        </w:rPr>
        <w:br/>
        <w:t>Informacje dodatkowe: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III.2) PODSTAWY WYKLUCZENIA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D6250">
        <w:rPr>
          <w:rFonts w:ascii="Times New Roman" w:eastAsia="Times New Roman" w:hAnsi="Times New Roman" w:cs="Times New Roman"/>
          <w:b/>
          <w:bCs/>
          <w:color w:val="000000"/>
          <w:sz w:val="27"/>
          <w:szCs w:val="27"/>
          <w:lang w:eastAsia="pl-PL"/>
        </w:rPr>
        <w:t>Pzp</w:t>
      </w:r>
      <w:proofErr w:type="spellEnd"/>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D6250">
        <w:rPr>
          <w:rFonts w:ascii="Times New Roman" w:eastAsia="Times New Roman" w:hAnsi="Times New Roman" w:cs="Times New Roman"/>
          <w:b/>
          <w:bCs/>
          <w:color w:val="000000"/>
          <w:sz w:val="27"/>
          <w:szCs w:val="27"/>
          <w:lang w:eastAsia="pl-PL"/>
        </w:rPr>
        <w:t>Pzp</w:t>
      </w:r>
      <w:proofErr w:type="spellEnd"/>
      <w:r w:rsidRPr="000D6250">
        <w:rPr>
          <w:rFonts w:ascii="Times New Roman" w:eastAsia="Times New Roman" w:hAnsi="Times New Roman" w:cs="Times New Roman"/>
          <w:color w:val="000000"/>
          <w:sz w:val="27"/>
          <w:szCs w:val="27"/>
          <w:lang w:eastAsia="pl-PL"/>
        </w:rPr>
        <w:t> Nie Zamawiający przewiduje następujące fakultatywne podstawy wykluczenia: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D6250">
        <w:rPr>
          <w:rFonts w:ascii="Times New Roman" w:eastAsia="Times New Roman" w:hAnsi="Times New Roman" w:cs="Times New Roman"/>
          <w:color w:val="000000"/>
          <w:sz w:val="27"/>
          <w:szCs w:val="27"/>
          <w:lang w:eastAsia="pl-PL"/>
        </w:rPr>
        <w:br/>
        <w:t>Tak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Oświadczenie o spełnianiu kryteriów selekcji </w:t>
      </w:r>
      <w:r w:rsidRPr="000D6250">
        <w:rPr>
          <w:rFonts w:ascii="Times New Roman" w:eastAsia="Times New Roman" w:hAnsi="Times New Roman" w:cs="Times New Roman"/>
          <w:color w:val="000000"/>
          <w:sz w:val="27"/>
          <w:szCs w:val="27"/>
          <w:lang w:eastAsia="pl-PL"/>
        </w:rPr>
        <w:br/>
        <w:t>Nie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III.5.1) W ZAKRESIE SPEŁNIANIA WARUNKÓW UDZIAŁU W POSTĘPOWANIU:</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III.5.2) W ZAKRESIE KRYTERIÓW SELEKCJI:</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III.7) INNE DOKUMENTY NIE WYMIENIONE W pkt III.3) - III.6)</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1) Formularz ofertowy (wzór stanowi załącznik nr 1 do SIWZ). 2)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 Pełnomocnictwo (jeżeli dotyczy)2.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 do SIWZ.</w:t>
      </w:r>
    </w:p>
    <w:p w:rsidR="000D6250" w:rsidRPr="000D6250" w:rsidRDefault="000D6250" w:rsidP="000D6250">
      <w:pPr>
        <w:spacing w:after="0" w:line="450" w:lineRule="atLeast"/>
        <w:rPr>
          <w:rFonts w:ascii="Times New Roman" w:eastAsia="Times New Roman" w:hAnsi="Times New Roman" w:cs="Times New Roman"/>
          <w:b/>
          <w:bCs/>
          <w:color w:val="000000"/>
          <w:sz w:val="36"/>
          <w:szCs w:val="36"/>
          <w:lang w:eastAsia="pl-PL"/>
        </w:rPr>
      </w:pPr>
      <w:r w:rsidRPr="000D6250">
        <w:rPr>
          <w:rFonts w:ascii="Times New Roman" w:eastAsia="Times New Roman" w:hAnsi="Times New Roman" w:cs="Times New Roman"/>
          <w:b/>
          <w:bCs/>
          <w:color w:val="000000"/>
          <w:sz w:val="36"/>
          <w:szCs w:val="36"/>
          <w:u w:val="single"/>
          <w:lang w:eastAsia="pl-PL"/>
        </w:rPr>
        <w:t>SEKCJA IV: PROCEDURA</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lastRenderedPageBreak/>
        <w:t>IV.1) OPIS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IV.1.1) Tryb udzielenia zamówienia: </w:t>
      </w:r>
      <w:r w:rsidRPr="000D6250">
        <w:rPr>
          <w:rFonts w:ascii="Times New Roman" w:eastAsia="Times New Roman" w:hAnsi="Times New Roman" w:cs="Times New Roman"/>
          <w:color w:val="000000"/>
          <w:sz w:val="27"/>
          <w:szCs w:val="27"/>
          <w:lang w:eastAsia="pl-PL"/>
        </w:rPr>
        <w:t>Przetarg nieograniczony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IV.1.2) Zamawiający żąda wniesienia wadium:</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 </w:t>
      </w:r>
      <w:r w:rsidRPr="000D6250">
        <w:rPr>
          <w:rFonts w:ascii="Times New Roman" w:eastAsia="Times New Roman" w:hAnsi="Times New Roman" w:cs="Times New Roman"/>
          <w:color w:val="000000"/>
          <w:sz w:val="27"/>
          <w:szCs w:val="27"/>
          <w:lang w:eastAsia="pl-PL"/>
        </w:rPr>
        <w:br/>
        <w:t>Informacja na temat wadium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IV.1.3) Przewiduje się udzielenie zaliczek na poczet wykonania zamówienia:</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 </w:t>
      </w:r>
      <w:r w:rsidRPr="000D6250">
        <w:rPr>
          <w:rFonts w:ascii="Times New Roman" w:eastAsia="Times New Roman" w:hAnsi="Times New Roman" w:cs="Times New Roman"/>
          <w:color w:val="000000"/>
          <w:sz w:val="27"/>
          <w:szCs w:val="27"/>
          <w:lang w:eastAsia="pl-PL"/>
        </w:rPr>
        <w:br/>
        <w:t>Należy podać informacje na temat udzielania zaliczek: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 </w:t>
      </w:r>
      <w:r w:rsidRPr="000D625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D6250">
        <w:rPr>
          <w:rFonts w:ascii="Times New Roman" w:eastAsia="Times New Roman" w:hAnsi="Times New Roman" w:cs="Times New Roman"/>
          <w:color w:val="000000"/>
          <w:sz w:val="27"/>
          <w:szCs w:val="27"/>
          <w:lang w:eastAsia="pl-PL"/>
        </w:rPr>
        <w:br/>
        <w:t>Nie </w:t>
      </w:r>
      <w:r w:rsidRPr="000D6250">
        <w:rPr>
          <w:rFonts w:ascii="Times New Roman" w:eastAsia="Times New Roman" w:hAnsi="Times New Roman" w:cs="Times New Roman"/>
          <w:color w:val="000000"/>
          <w:sz w:val="27"/>
          <w:szCs w:val="27"/>
          <w:lang w:eastAsia="pl-PL"/>
        </w:rPr>
        <w:br/>
        <w:t>Informacje dodatkowe: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IV.1.5.) Wymaga się złożenia oferty wariantowej:</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Nie </w:t>
      </w:r>
      <w:r w:rsidRPr="000D6250">
        <w:rPr>
          <w:rFonts w:ascii="Times New Roman" w:eastAsia="Times New Roman" w:hAnsi="Times New Roman" w:cs="Times New Roman"/>
          <w:color w:val="000000"/>
          <w:sz w:val="27"/>
          <w:szCs w:val="27"/>
          <w:lang w:eastAsia="pl-PL"/>
        </w:rPr>
        <w:br/>
        <w:t>Dopuszcza się złożenie oferty wariantowej </w:t>
      </w:r>
      <w:r w:rsidRPr="000D6250">
        <w:rPr>
          <w:rFonts w:ascii="Times New Roman" w:eastAsia="Times New Roman" w:hAnsi="Times New Roman" w:cs="Times New Roman"/>
          <w:color w:val="000000"/>
          <w:sz w:val="27"/>
          <w:szCs w:val="27"/>
          <w:lang w:eastAsia="pl-PL"/>
        </w:rPr>
        <w:br/>
        <w:t>Nie </w:t>
      </w:r>
      <w:r w:rsidRPr="000D625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D6250">
        <w:rPr>
          <w:rFonts w:ascii="Times New Roman" w:eastAsia="Times New Roman" w:hAnsi="Times New Roman" w:cs="Times New Roman"/>
          <w:color w:val="000000"/>
          <w:sz w:val="27"/>
          <w:szCs w:val="27"/>
          <w:lang w:eastAsia="pl-PL"/>
        </w:rPr>
        <w:br/>
        <w:t>Nie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Liczba wykonawców   </w:t>
      </w:r>
      <w:r w:rsidRPr="000D6250">
        <w:rPr>
          <w:rFonts w:ascii="Times New Roman" w:eastAsia="Times New Roman" w:hAnsi="Times New Roman" w:cs="Times New Roman"/>
          <w:color w:val="000000"/>
          <w:sz w:val="27"/>
          <w:szCs w:val="27"/>
          <w:lang w:eastAsia="pl-PL"/>
        </w:rPr>
        <w:br/>
        <w:t>Przewidywana minimalna liczba wykonawców </w:t>
      </w:r>
      <w:r w:rsidRPr="000D6250">
        <w:rPr>
          <w:rFonts w:ascii="Times New Roman" w:eastAsia="Times New Roman" w:hAnsi="Times New Roman" w:cs="Times New Roman"/>
          <w:color w:val="000000"/>
          <w:sz w:val="27"/>
          <w:szCs w:val="27"/>
          <w:lang w:eastAsia="pl-PL"/>
        </w:rPr>
        <w:br/>
        <w:t>Maksymalna liczba wykonawców   </w:t>
      </w:r>
      <w:r w:rsidRPr="000D6250">
        <w:rPr>
          <w:rFonts w:ascii="Times New Roman" w:eastAsia="Times New Roman" w:hAnsi="Times New Roman" w:cs="Times New Roman"/>
          <w:color w:val="000000"/>
          <w:sz w:val="27"/>
          <w:szCs w:val="27"/>
          <w:lang w:eastAsia="pl-PL"/>
        </w:rPr>
        <w:br/>
        <w:t>Kryteria selekcji wykonawców: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IV.1.7) Informacje na temat umowy ramowej lub dynamicznego systemu zakupów:</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Umowa ramowa będzie zawarta: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Czy przewiduje się ograniczenie liczby uczestników umowy ramowej: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Przewidziana maksymalna liczba uczestników umowy ramowej: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Informacje dodatkowe: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Zamówienie obejmuje ustanowienie dynamicznego systemu zakupów: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Informacje dodatkowe: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0D6250">
        <w:rPr>
          <w:rFonts w:ascii="Times New Roman" w:eastAsia="Times New Roman" w:hAnsi="Times New Roman" w:cs="Times New Roman"/>
          <w:color w:val="000000"/>
          <w:sz w:val="27"/>
          <w:szCs w:val="27"/>
          <w:lang w:eastAsia="pl-PL"/>
        </w:rPr>
        <w:lastRenderedPageBreak/>
        <w:t>systemu zakupów: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IV.1.8) Aukcja elektroniczna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Przewidziane jest przeprowadzenie aukcji elektronicznej </w:t>
      </w:r>
      <w:r w:rsidRPr="000D6250">
        <w:rPr>
          <w:rFonts w:ascii="Times New Roman" w:eastAsia="Times New Roman" w:hAnsi="Times New Roman" w:cs="Times New Roman"/>
          <w:i/>
          <w:iCs/>
          <w:color w:val="000000"/>
          <w:sz w:val="27"/>
          <w:szCs w:val="27"/>
          <w:lang w:eastAsia="pl-PL"/>
        </w:rPr>
        <w:t>(przetarg nieograniczony, przetarg ograniczony, negocjacje z ogłoszeniem) </w:t>
      </w:r>
      <w:r w:rsidRPr="000D6250">
        <w:rPr>
          <w:rFonts w:ascii="Times New Roman" w:eastAsia="Times New Roman" w:hAnsi="Times New Roman" w:cs="Times New Roman"/>
          <w:color w:val="000000"/>
          <w:sz w:val="27"/>
          <w:szCs w:val="27"/>
          <w:lang w:eastAsia="pl-PL"/>
        </w:rPr>
        <w:t>Nie </w:t>
      </w:r>
      <w:r w:rsidRPr="000D6250">
        <w:rPr>
          <w:rFonts w:ascii="Times New Roman" w:eastAsia="Times New Roman" w:hAnsi="Times New Roman" w:cs="Times New Roman"/>
          <w:color w:val="000000"/>
          <w:sz w:val="27"/>
          <w:szCs w:val="27"/>
          <w:lang w:eastAsia="pl-PL"/>
        </w:rPr>
        <w:br/>
        <w:t>Należy podać adres strony internetowej, na której aukcja będzie prowadzona: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D6250">
        <w:rPr>
          <w:rFonts w:ascii="Times New Roman" w:eastAsia="Times New Roman" w:hAnsi="Times New Roman" w:cs="Times New Roman"/>
          <w:color w:val="000000"/>
          <w:sz w:val="27"/>
          <w:szCs w:val="27"/>
          <w:lang w:eastAsia="pl-PL"/>
        </w:rPr>
        <w:br/>
        <w:t>Informacje dotyczące przebiegu aukcji elektronicznej: </w:t>
      </w:r>
      <w:r w:rsidRPr="000D625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D625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D625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D6250">
        <w:rPr>
          <w:rFonts w:ascii="Times New Roman" w:eastAsia="Times New Roman" w:hAnsi="Times New Roman" w:cs="Times New Roman"/>
          <w:color w:val="000000"/>
          <w:sz w:val="27"/>
          <w:szCs w:val="27"/>
          <w:lang w:eastAsia="pl-PL"/>
        </w:rPr>
        <w:br/>
        <w:t>Informacje o liczbie etapów aukcji elektronicznej i czasie ich trwania:</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t>Czas trwania: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D6250">
        <w:rPr>
          <w:rFonts w:ascii="Times New Roman" w:eastAsia="Times New Roman" w:hAnsi="Times New Roman" w:cs="Times New Roman"/>
          <w:color w:val="000000"/>
          <w:sz w:val="27"/>
          <w:szCs w:val="27"/>
          <w:lang w:eastAsia="pl-PL"/>
        </w:rPr>
        <w:br/>
        <w:t>Warunki zamknięcia aukcji elektronicznej: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lastRenderedPageBreak/>
        <w:br/>
      </w:r>
      <w:r w:rsidRPr="000D6250">
        <w:rPr>
          <w:rFonts w:ascii="Times New Roman" w:eastAsia="Times New Roman" w:hAnsi="Times New Roman" w:cs="Times New Roman"/>
          <w:b/>
          <w:bCs/>
          <w:color w:val="000000"/>
          <w:sz w:val="27"/>
          <w:szCs w:val="27"/>
          <w:lang w:eastAsia="pl-PL"/>
        </w:rPr>
        <w:t>IV.2) KRYTERIA OCENY OFERT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IV.2.1) Kryteria oceny ofert: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IV.2.2) Kryteria</w:t>
      </w:r>
      <w:r w:rsidRPr="000D625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0D6250" w:rsidRPr="000D6250" w:rsidTr="000D6250">
        <w:tc>
          <w:tcPr>
            <w:tcW w:w="0" w:type="auto"/>
            <w:tcBorders>
              <w:top w:val="single" w:sz="6" w:space="0" w:color="000000"/>
              <w:left w:val="single" w:sz="6" w:space="0" w:color="000000"/>
              <w:bottom w:val="single" w:sz="6" w:space="0" w:color="000000"/>
              <w:right w:val="single" w:sz="6" w:space="0" w:color="000000"/>
            </w:tcBorders>
            <w:vAlign w:val="center"/>
            <w:hideMark/>
          </w:tcPr>
          <w:p w:rsidR="000D6250" w:rsidRPr="000D6250" w:rsidRDefault="000D6250" w:rsidP="000D6250">
            <w:pPr>
              <w:spacing w:after="0" w:line="240" w:lineRule="auto"/>
              <w:rPr>
                <w:rFonts w:ascii="Times New Roman" w:eastAsia="Times New Roman" w:hAnsi="Times New Roman" w:cs="Times New Roman"/>
                <w:sz w:val="24"/>
                <w:szCs w:val="24"/>
                <w:lang w:eastAsia="pl-PL"/>
              </w:rPr>
            </w:pPr>
            <w:r w:rsidRPr="000D62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250" w:rsidRPr="000D6250" w:rsidRDefault="000D6250" w:rsidP="000D6250">
            <w:pPr>
              <w:spacing w:after="0" w:line="240" w:lineRule="auto"/>
              <w:rPr>
                <w:rFonts w:ascii="Times New Roman" w:eastAsia="Times New Roman" w:hAnsi="Times New Roman" w:cs="Times New Roman"/>
                <w:sz w:val="24"/>
                <w:szCs w:val="24"/>
                <w:lang w:eastAsia="pl-PL"/>
              </w:rPr>
            </w:pPr>
            <w:r w:rsidRPr="000D6250">
              <w:rPr>
                <w:rFonts w:ascii="Times New Roman" w:eastAsia="Times New Roman" w:hAnsi="Times New Roman" w:cs="Times New Roman"/>
                <w:sz w:val="24"/>
                <w:szCs w:val="24"/>
                <w:lang w:eastAsia="pl-PL"/>
              </w:rPr>
              <w:t>Znaczenie</w:t>
            </w:r>
          </w:p>
        </w:tc>
      </w:tr>
      <w:tr w:rsidR="000D6250" w:rsidRPr="000D6250" w:rsidTr="000D6250">
        <w:tc>
          <w:tcPr>
            <w:tcW w:w="0" w:type="auto"/>
            <w:tcBorders>
              <w:top w:val="single" w:sz="6" w:space="0" w:color="000000"/>
              <w:left w:val="single" w:sz="6" w:space="0" w:color="000000"/>
              <w:bottom w:val="single" w:sz="6" w:space="0" w:color="000000"/>
              <w:right w:val="single" w:sz="6" w:space="0" w:color="000000"/>
            </w:tcBorders>
            <w:vAlign w:val="center"/>
            <w:hideMark/>
          </w:tcPr>
          <w:p w:rsidR="000D6250" w:rsidRPr="000D6250" w:rsidRDefault="000D6250" w:rsidP="000D6250">
            <w:pPr>
              <w:spacing w:after="0" w:line="240" w:lineRule="auto"/>
              <w:rPr>
                <w:rFonts w:ascii="Times New Roman" w:eastAsia="Times New Roman" w:hAnsi="Times New Roman" w:cs="Times New Roman"/>
                <w:sz w:val="24"/>
                <w:szCs w:val="24"/>
                <w:lang w:eastAsia="pl-PL"/>
              </w:rPr>
            </w:pPr>
            <w:r w:rsidRPr="000D62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250" w:rsidRPr="000D6250" w:rsidRDefault="000D6250" w:rsidP="000D6250">
            <w:pPr>
              <w:spacing w:after="0" w:line="240" w:lineRule="auto"/>
              <w:rPr>
                <w:rFonts w:ascii="Times New Roman" w:eastAsia="Times New Roman" w:hAnsi="Times New Roman" w:cs="Times New Roman"/>
                <w:sz w:val="24"/>
                <w:szCs w:val="24"/>
                <w:lang w:eastAsia="pl-PL"/>
              </w:rPr>
            </w:pPr>
            <w:r w:rsidRPr="000D6250">
              <w:rPr>
                <w:rFonts w:ascii="Times New Roman" w:eastAsia="Times New Roman" w:hAnsi="Times New Roman" w:cs="Times New Roman"/>
                <w:sz w:val="24"/>
                <w:szCs w:val="24"/>
                <w:lang w:eastAsia="pl-PL"/>
              </w:rPr>
              <w:t>60,00</w:t>
            </w:r>
          </w:p>
        </w:tc>
      </w:tr>
      <w:tr w:rsidR="000D6250" w:rsidRPr="000D6250" w:rsidTr="000D6250">
        <w:tc>
          <w:tcPr>
            <w:tcW w:w="0" w:type="auto"/>
            <w:tcBorders>
              <w:top w:val="single" w:sz="6" w:space="0" w:color="000000"/>
              <w:left w:val="single" w:sz="6" w:space="0" w:color="000000"/>
              <w:bottom w:val="single" w:sz="6" w:space="0" w:color="000000"/>
              <w:right w:val="single" w:sz="6" w:space="0" w:color="000000"/>
            </w:tcBorders>
            <w:vAlign w:val="center"/>
            <w:hideMark/>
          </w:tcPr>
          <w:p w:rsidR="000D6250" w:rsidRPr="000D6250" w:rsidRDefault="000D6250" w:rsidP="000D6250">
            <w:pPr>
              <w:spacing w:after="0" w:line="240" w:lineRule="auto"/>
              <w:rPr>
                <w:rFonts w:ascii="Times New Roman" w:eastAsia="Times New Roman" w:hAnsi="Times New Roman" w:cs="Times New Roman"/>
                <w:sz w:val="24"/>
                <w:szCs w:val="24"/>
                <w:lang w:eastAsia="pl-PL"/>
              </w:rPr>
            </w:pPr>
            <w:r w:rsidRPr="000D625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250" w:rsidRPr="000D6250" w:rsidRDefault="000D6250" w:rsidP="000D6250">
            <w:pPr>
              <w:spacing w:after="0" w:line="240" w:lineRule="auto"/>
              <w:rPr>
                <w:rFonts w:ascii="Times New Roman" w:eastAsia="Times New Roman" w:hAnsi="Times New Roman" w:cs="Times New Roman"/>
                <w:sz w:val="24"/>
                <w:szCs w:val="24"/>
                <w:lang w:eastAsia="pl-PL"/>
              </w:rPr>
            </w:pPr>
            <w:r w:rsidRPr="000D6250">
              <w:rPr>
                <w:rFonts w:ascii="Times New Roman" w:eastAsia="Times New Roman" w:hAnsi="Times New Roman" w:cs="Times New Roman"/>
                <w:sz w:val="24"/>
                <w:szCs w:val="24"/>
                <w:lang w:eastAsia="pl-PL"/>
              </w:rPr>
              <w:t>40,00</w:t>
            </w:r>
          </w:p>
        </w:tc>
      </w:tr>
    </w:tbl>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D6250">
        <w:rPr>
          <w:rFonts w:ascii="Times New Roman" w:eastAsia="Times New Roman" w:hAnsi="Times New Roman" w:cs="Times New Roman"/>
          <w:b/>
          <w:bCs/>
          <w:color w:val="000000"/>
          <w:sz w:val="27"/>
          <w:szCs w:val="27"/>
          <w:lang w:eastAsia="pl-PL"/>
        </w:rPr>
        <w:t>Pzp</w:t>
      </w:r>
      <w:proofErr w:type="spellEnd"/>
      <w:r w:rsidRPr="000D6250">
        <w:rPr>
          <w:rFonts w:ascii="Times New Roman" w:eastAsia="Times New Roman" w:hAnsi="Times New Roman" w:cs="Times New Roman"/>
          <w:b/>
          <w:bCs/>
          <w:color w:val="000000"/>
          <w:sz w:val="27"/>
          <w:szCs w:val="27"/>
          <w:lang w:eastAsia="pl-PL"/>
        </w:rPr>
        <w:t> </w:t>
      </w:r>
      <w:r w:rsidRPr="000D6250">
        <w:rPr>
          <w:rFonts w:ascii="Times New Roman" w:eastAsia="Times New Roman" w:hAnsi="Times New Roman" w:cs="Times New Roman"/>
          <w:color w:val="000000"/>
          <w:sz w:val="27"/>
          <w:szCs w:val="27"/>
          <w:lang w:eastAsia="pl-PL"/>
        </w:rPr>
        <w:t>(przetarg nieograniczony)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IV.3) Negocjacje z ogłoszeniem, dialog konkurencyjny, partnerstwo innowacyjne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IV.3.1) Informacje na temat negocjacji z ogłoszeniem</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t>Minimalne wymagania, które muszą spełniać wszystkie oferty: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D6250">
        <w:rPr>
          <w:rFonts w:ascii="Times New Roman" w:eastAsia="Times New Roman" w:hAnsi="Times New Roman" w:cs="Times New Roman"/>
          <w:color w:val="000000"/>
          <w:sz w:val="27"/>
          <w:szCs w:val="27"/>
          <w:lang w:eastAsia="pl-PL"/>
        </w:rPr>
        <w:br/>
        <w:t>Przewidziany jest podział negocjacji na etapy w celu ograniczenia liczby ofert: </w:t>
      </w:r>
      <w:r w:rsidRPr="000D6250">
        <w:rPr>
          <w:rFonts w:ascii="Times New Roman" w:eastAsia="Times New Roman" w:hAnsi="Times New Roman" w:cs="Times New Roman"/>
          <w:color w:val="000000"/>
          <w:sz w:val="27"/>
          <w:szCs w:val="27"/>
          <w:lang w:eastAsia="pl-PL"/>
        </w:rPr>
        <w:br/>
        <w:t>Należy podać informacje na temat etapów negocjacji (w tym liczbę etapów):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Informacje dodatkowe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IV.3.2) Informacje na temat dialogu konkurencyjnego</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lastRenderedPageBreak/>
        <w:br/>
        <w:t>Wstępny harmonogram postępowania: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Podział dialogu na etapy w celu ograniczenia liczby rozwiązań: </w:t>
      </w:r>
      <w:r w:rsidRPr="000D6250">
        <w:rPr>
          <w:rFonts w:ascii="Times New Roman" w:eastAsia="Times New Roman" w:hAnsi="Times New Roman" w:cs="Times New Roman"/>
          <w:color w:val="000000"/>
          <w:sz w:val="27"/>
          <w:szCs w:val="27"/>
          <w:lang w:eastAsia="pl-PL"/>
        </w:rPr>
        <w:br/>
        <w:t>Należy podać informacje na temat etapów dialogu: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Informacje dodatkowe: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IV.3.3) Informacje na temat partnerstwa innowacyjnego</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Informacje dodatkowe: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IV.4) Licytacja elektroniczna </w:t>
      </w:r>
      <w:r w:rsidRPr="000D6250">
        <w:rPr>
          <w:rFonts w:ascii="Times New Roman" w:eastAsia="Times New Roman" w:hAnsi="Times New Roman" w:cs="Times New Roman"/>
          <w:color w:val="000000"/>
          <w:sz w:val="27"/>
          <w:szCs w:val="27"/>
          <w:lang w:eastAsia="pl-PL"/>
        </w:rPr>
        <w:br/>
        <w:t>Adres strony internetowej, na której będzie prowadzona licytacja elektroniczna: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Informacje o liczbie etapów licytacji elektronicznej i czasie ich trwania:</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Czas trwania: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Termin składania wniosków o dopuszczenie do udziału w licytacji elektronicznej: </w:t>
      </w:r>
      <w:r w:rsidRPr="000D6250">
        <w:rPr>
          <w:rFonts w:ascii="Times New Roman" w:eastAsia="Times New Roman" w:hAnsi="Times New Roman" w:cs="Times New Roman"/>
          <w:color w:val="000000"/>
          <w:sz w:val="27"/>
          <w:szCs w:val="27"/>
          <w:lang w:eastAsia="pl-PL"/>
        </w:rPr>
        <w:br/>
        <w:t>Data: godzina: </w:t>
      </w:r>
      <w:r w:rsidRPr="000D6250">
        <w:rPr>
          <w:rFonts w:ascii="Times New Roman" w:eastAsia="Times New Roman" w:hAnsi="Times New Roman" w:cs="Times New Roman"/>
          <w:color w:val="000000"/>
          <w:sz w:val="27"/>
          <w:szCs w:val="27"/>
          <w:lang w:eastAsia="pl-PL"/>
        </w:rPr>
        <w:br/>
        <w:t>Termin otwarcia licytacji elektronicznej: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t>Termin i warunki zamknięcia licytacji elektronicznej: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t>Wymagania dotyczące zabezpieczenia należytego wykonania umowy: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color w:val="000000"/>
          <w:sz w:val="27"/>
          <w:szCs w:val="27"/>
          <w:lang w:eastAsia="pl-PL"/>
        </w:rPr>
        <w:br/>
        <w:t>Informacje dodatkowe: </w:t>
      </w:r>
    </w:p>
    <w:p w:rsidR="000D6250" w:rsidRPr="000D6250" w:rsidRDefault="000D6250" w:rsidP="000D6250">
      <w:pPr>
        <w:spacing w:after="0" w:line="450" w:lineRule="atLeast"/>
        <w:rPr>
          <w:rFonts w:ascii="Times New Roman" w:eastAsia="Times New Roman" w:hAnsi="Times New Roman" w:cs="Times New Roman"/>
          <w:color w:val="000000"/>
          <w:sz w:val="27"/>
          <w:szCs w:val="27"/>
          <w:lang w:eastAsia="pl-PL"/>
        </w:rPr>
      </w:pPr>
      <w:r w:rsidRPr="000D6250">
        <w:rPr>
          <w:rFonts w:ascii="Times New Roman" w:eastAsia="Times New Roman" w:hAnsi="Times New Roman" w:cs="Times New Roman"/>
          <w:b/>
          <w:bCs/>
          <w:color w:val="000000"/>
          <w:sz w:val="27"/>
          <w:szCs w:val="27"/>
          <w:lang w:eastAsia="pl-PL"/>
        </w:rPr>
        <w:t>IV.5) ZMIANA UMOWY</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D6250">
        <w:rPr>
          <w:rFonts w:ascii="Times New Roman" w:eastAsia="Times New Roman" w:hAnsi="Times New Roman" w:cs="Times New Roman"/>
          <w:color w:val="000000"/>
          <w:sz w:val="27"/>
          <w:szCs w:val="27"/>
          <w:lang w:eastAsia="pl-PL"/>
        </w:rPr>
        <w:t> Tak </w:t>
      </w:r>
      <w:r w:rsidRPr="000D6250">
        <w:rPr>
          <w:rFonts w:ascii="Times New Roman" w:eastAsia="Times New Roman" w:hAnsi="Times New Roman" w:cs="Times New Roman"/>
          <w:color w:val="000000"/>
          <w:sz w:val="27"/>
          <w:szCs w:val="27"/>
          <w:lang w:eastAsia="pl-PL"/>
        </w:rPr>
        <w:br/>
        <w:t>Należy wskazać zakres, charakter zmian oraz warunki wprowadzenia zmian: </w:t>
      </w:r>
      <w:r w:rsidRPr="000D6250">
        <w:rPr>
          <w:rFonts w:ascii="Times New Roman" w:eastAsia="Times New Roman" w:hAnsi="Times New Roman" w:cs="Times New Roman"/>
          <w:color w:val="000000"/>
          <w:sz w:val="27"/>
          <w:szCs w:val="27"/>
          <w:lang w:eastAsia="pl-PL"/>
        </w:rPr>
        <w:br/>
        <w:t>2. Zamawiający przewiduje możliwość wprowadzenia istotnych zmian do umowy w przypadkach: 1) Zmiany wynagrodzenia za realizacje przedmiotu umowy w przypadku: a) gdy konieczność zmiany, w tym w zakresie wysokości wynagrodzenia, związana jest ze zmia</w:t>
      </w:r>
      <w:bookmarkStart w:id="0" w:name="_GoBack"/>
      <w:bookmarkEnd w:id="0"/>
      <w:r w:rsidRPr="000D6250">
        <w:rPr>
          <w:rFonts w:ascii="Times New Roman" w:eastAsia="Times New Roman" w:hAnsi="Times New Roman" w:cs="Times New Roman"/>
          <w:color w:val="000000"/>
          <w:sz w:val="27"/>
          <w:szCs w:val="27"/>
          <w:lang w:eastAsia="pl-PL"/>
        </w:rPr>
        <w:t xml:space="preserve">ną powszechnie obowiązujących przepisów prawa (np. w zakresie zmiany wysokości stawki podatku VAT), 2) Zmiany terminu realizacji przedmiotu umowy określonego w przypadku: a) w przypadku zmiany przepisów powodujących konieczność zastosowania innych rozwiązań niż zakładano w opisie przedmiotu zamówienia; b) zmiany przepisów powodujących konieczność uzyskania dokumentów, które te przepisy narzucają; c) gdy właściwe organy administracji publicznej i instytucje uzgadniające nie wydały wymaganych decyzji administracyjnych lub uzgodnień w ustawowym terminie, a w przypadku zarządzających mediami w terminie 2 miesięcy, a także w przypadku zmiany konieczności dokonania korekt w zatwierdzonym przez Zamawiającego </w:t>
      </w:r>
      <w:r w:rsidRPr="000D6250">
        <w:rPr>
          <w:rFonts w:ascii="Times New Roman" w:eastAsia="Times New Roman" w:hAnsi="Times New Roman" w:cs="Times New Roman"/>
          <w:color w:val="000000"/>
          <w:sz w:val="27"/>
          <w:szCs w:val="27"/>
          <w:lang w:eastAsia="pl-PL"/>
        </w:rPr>
        <w:lastRenderedPageBreak/>
        <w:t>rozwiązaniu projektowym, a wynikających ze zmiany stanowiska Zamawiającego lub stanowiska instytucji uzgadniających (opiniujących);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IV.6) INFORMACJE ADMINISTRACYJNE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IV.6.1) Sposób udostępniania informacji o charakterze poufnym </w:t>
      </w:r>
      <w:r w:rsidRPr="000D6250">
        <w:rPr>
          <w:rFonts w:ascii="Times New Roman" w:eastAsia="Times New Roman" w:hAnsi="Times New Roman" w:cs="Times New Roman"/>
          <w:i/>
          <w:iCs/>
          <w:color w:val="000000"/>
          <w:sz w:val="27"/>
          <w:szCs w:val="27"/>
          <w:lang w:eastAsia="pl-PL"/>
        </w:rPr>
        <w:t>(jeżeli dotyczy):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Środki służące ochronie informacji o charakterze poufnym</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D6250">
        <w:rPr>
          <w:rFonts w:ascii="Times New Roman" w:eastAsia="Times New Roman" w:hAnsi="Times New Roman" w:cs="Times New Roman"/>
          <w:color w:val="000000"/>
          <w:sz w:val="27"/>
          <w:szCs w:val="27"/>
          <w:lang w:eastAsia="pl-PL"/>
        </w:rPr>
        <w:br/>
        <w:t>Data: 2018-01-12, godzina: 09:00, </w:t>
      </w:r>
      <w:r w:rsidRPr="000D625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Wskazać powody: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D6250">
        <w:rPr>
          <w:rFonts w:ascii="Times New Roman" w:eastAsia="Times New Roman" w:hAnsi="Times New Roman" w:cs="Times New Roman"/>
          <w:color w:val="000000"/>
          <w:sz w:val="27"/>
          <w:szCs w:val="27"/>
          <w:lang w:eastAsia="pl-PL"/>
        </w:rPr>
        <w:br/>
        <w:t>&gt; język polski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IV.6.3) Termin związania ofertą: </w:t>
      </w:r>
      <w:r w:rsidRPr="000D6250">
        <w:rPr>
          <w:rFonts w:ascii="Times New Roman" w:eastAsia="Times New Roman" w:hAnsi="Times New Roman" w:cs="Times New Roman"/>
          <w:color w:val="000000"/>
          <w:sz w:val="27"/>
          <w:szCs w:val="27"/>
          <w:lang w:eastAsia="pl-PL"/>
        </w:rPr>
        <w:t>do: okres w dniach: 30 (od ostatecznego terminu składania ofert)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6250">
        <w:rPr>
          <w:rFonts w:ascii="Times New Roman" w:eastAsia="Times New Roman" w:hAnsi="Times New Roman" w:cs="Times New Roman"/>
          <w:color w:val="000000"/>
          <w:sz w:val="27"/>
          <w:szCs w:val="27"/>
          <w:lang w:eastAsia="pl-PL"/>
        </w:rPr>
        <w:t> Nie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0D6250">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0D6250">
        <w:rPr>
          <w:rFonts w:ascii="Times New Roman" w:eastAsia="Times New Roman" w:hAnsi="Times New Roman" w:cs="Times New Roman"/>
          <w:color w:val="000000"/>
          <w:sz w:val="27"/>
          <w:szCs w:val="27"/>
          <w:lang w:eastAsia="pl-PL"/>
        </w:rPr>
        <w:t> Nie </w:t>
      </w:r>
      <w:r w:rsidRPr="000D6250">
        <w:rPr>
          <w:rFonts w:ascii="Times New Roman" w:eastAsia="Times New Roman" w:hAnsi="Times New Roman" w:cs="Times New Roman"/>
          <w:color w:val="000000"/>
          <w:sz w:val="27"/>
          <w:szCs w:val="27"/>
          <w:lang w:eastAsia="pl-PL"/>
        </w:rPr>
        <w:br/>
      </w:r>
      <w:r w:rsidRPr="000D6250">
        <w:rPr>
          <w:rFonts w:ascii="Times New Roman" w:eastAsia="Times New Roman" w:hAnsi="Times New Roman" w:cs="Times New Roman"/>
          <w:b/>
          <w:bCs/>
          <w:color w:val="000000"/>
          <w:sz w:val="27"/>
          <w:szCs w:val="27"/>
          <w:lang w:eastAsia="pl-PL"/>
        </w:rPr>
        <w:t>IV.6.6) Informacje dodatkowe:</w:t>
      </w:r>
      <w:r w:rsidRPr="000D6250">
        <w:rPr>
          <w:rFonts w:ascii="Times New Roman" w:eastAsia="Times New Roman" w:hAnsi="Times New Roman" w:cs="Times New Roman"/>
          <w:color w:val="000000"/>
          <w:sz w:val="27"/>
          <w:szCs w:val="27"/>
          <w:lang w:eastAsia="pl-PL"/>
        </w:rPr>
        <w:t> </w:t>
      </w:r>
      <w:r w:rsidRPr="000D6250">
        <w:rPr>
          <w:rFonts w:ascii="Times New Roman" w:eastAsia="Times New Roman" w:hAnsi="Times New Roman" w:cs="Times New Roman"/>
          <w:color w:val="000000"/>
          <w:sz w:val="27"/>
          <w:szCs w:val="27"/>
          <w:lang w:eastAsia="pl-PL"/>
        </w:rPr>
        <w:br/>
      </w:r>
    </w:p>
    <w:p w:rsidR="000D6250" w:rsidRPr="000D6250" w:rsidRDefault="000D6250" w:rsidP="000D6250">
      <w:pPr>
        <w:spacing w:after="0" w:line="450" w:lineRule="atLeast"/>
        <w:jc w:val="center"/>
        <w:rPr>
          <w:rFonts w:ascii="Times New Roman" w:eastAsia="Times New Roman" w:hAnsi="Times New Roman" w:cs="Times New Roman"/>
          <w:b/>
          <w:bCs/>
          <w:color w:val="000000"/>
          <w:sz w:val="36"/>
          <w:szCs w:val="36"/>
          <w:lang w:eastAsia="pl-PL"/>
        </w:rPr>
      </w:pPr>
      <w:r w:rsidRPr="000D6250">
        <w:rPr>
          <w:rFonts w:ascii="Times New Roman" w:eastAsia="Times New Roman" w:hAnsi="Times New Roman" w:cs="Times New Roman"/>
          <w:b/>
          <w:bCs/>
          <w:color w:val="000000"/>
          <w:sz w:val="36"/>
          <w:szCs w:val="36"/>
          <w:u w:val="single"/>
          <w:lang w:eastAsia="pl-PL"/>
        </w:rPr>
        <w:t>ZAŁĄCZNIK I - INFORMACJE DOTYCZĄCE OFERT CZĘŚCIOWYCH</w:t>
      </w:r>
    </w:p>
    <w:p w:rsidR="00B62F46" w:rsidRDefault="00B62F46"/>
    <w:sectPr w:rsidR="00B62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BC"/>
    <w:rsid w:val="000D6250"/>
    <w:rsid w:val="00B62F46"/>
    <w:rsid w:val="00C86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899ED-A638-4171-94C4-031CCBC4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04717">
      <w:bodyDiv w:val="1"/>
      <w:marLeft w:val="0"/>
      <w:marRight w:val="0"/>
      <w:marTop w:val="0"/>
      <w:marBottom w:val="0"/>
      <w:divBdr>
        <w:top w:val="none" w:sz="0" w:space="0" w:color="auto"/>
        <w:left w:val="none" w:sz="0" w:space="0" w:color="auto"/>
        <w:bottom w:val="none" w:sz="0" w:space="0" w:color="auto"/>
        <w:right w:val="none" w:sz="0" w:space="0" w:color="auto"/>
      </w:divBdr>
      <w:divsChild>
        <w:div w:id="722367839">
          <w:marLeft w:val="0"/>
          <w:marRight w:val="0"/>
          <w:marTop w:val="0"/>
          <w:marBottom w:val="0"/>
          <w:divBdr>
            <w:top w:val="none" w:sz="0" w:space="0" w:color="auto"/>
            <w:left w:val="none" w:sz="0" w:space="0" w:color="auto"/>
            <w:bottom w:val="none" w:sz="0" w:space="0" w:color="auto"/>
            <w:right w:val="none" w:sz="0" w:space="0" w:color="auto"/>
          </w:divBdr>
          <w:divsChild>
            <w:div w:id="1804806354">
              <w:marLeft w:val="0"/>
              <w:marRight w:val="0"/>
              <w:marTop w:val="0"/>
              <w:marBottom w:val="0"/>
              <w:divBdr>
                <w:top w:val="none" w:sz="0" w:space="0" w:color="auto"/>
                <w:left w:val="none" w:sz="0" w:space="0" w:color="auto"/>
                <w:bottom w:val="none" w:sz="0" w:space="0" w:color="auto"/>
                <w:right w:val="none" w:sz="0" w:space="0" w:color="auto"/>
              </w:divBdr>
            </w:div>
            <w:div w:id="248471627">
              <w:marLeft w:val="0"/>
              <w:marRight w:val="0"/>
              <w:marTop w:val="0"/>
              <w:marBottom w:val="0"/>
              <w:divBdr>
                <w:top w:val="none" w:sz="0" w:space="0" w:color="auto"/>
                <w:left w:val="none" w:sz="0" w:space="0" w:color="auto"/>
                <w:bottom w:val="none" w:sz="0" w:space="0" w:color="auto"/>
                <w:right w:val="none" w:sz="0" w:space="0" w:color="auto"/>
              </w:divBdr>
            </w:div>
            <w:div w:id="339311008">
              <w:marLeft w:val="0"/>
              <w:marRight w:val="0"/>
              <w:marTop w:val="0"/>
              <w:marBottom w:val="0"/>
              <w:divBdr>
                <w:top w:val="none" w:sz="0" w:space="0" w:color="auto"/>
                <w:left w:val="none" w:sz="0" w:space="0" w:color="auto"/>
                <w:bottom w:val="none" w:sz="0" w:space="0" w:color="auto"/>
                <w:right w:val="none" w:sz="0" w:space="0" w:color="auto"/>
              </w:divBdr>
              <w:divsChild>
                <w:div w:id="1404138298">
                  <w:marLeft w:val="0"/>
                  <w:marRight w:val="0"/>
                  <w:marTop w:val="0"/>
                  <w:marBottom w:val="0"/>
                  <w:divBdr>
                    <w:top w:val="none" w:sz="0" w:space="0" w:color="auto"/>
                    <w:left w:val="none" w:sz="0" w:space="0" w:color="auto"/>
                    <w:bottom w:val="none" w:sz="0" w:space="0" w:color="auto"/>
                    <w:right w:val="none" w:sz="0" w:space="0" w:color="auto"/>
                  </w:divBdr>
                </w:div>
              </w:divsChild>
            </w:div>
            <w:div w:id="1978534389">
              <w:marLeft w:val="0"/>
              <w:marRight w:val="0"/>
              <w:marTop w:val="0"/>
              <w:marBottom w:val="0"/>
              <w:divBdr>
                <w:top w:val="none" w:sz="0" w:space="0" w:color="auto"/>
                <w:left w:val="none" w:sz="0" w:space="0" w:color="auto"/>
                <w:bottom w:val="none" w:sz="0" w:space="0" w:color="auto"/>
                <w:right w:val="none" w:sz="0" w:space="0" w:color="auto"/>
              </w:divBdr>
              <w:divsChild>
                <w:div w:id="600988728">
                  <w:marLeft w:val="0"/>
                  <w:marRight w:val="0"/>
                  <w:marTop w:val="0"/>
                  <w:marBottom w:val="0"/>
                  <w:divBdr>
                    <w:top w:val="none" w:sz="0" w:space="0" w:color="auto"/>
                    <w:left w:val="none" w:sz="0" w:space="0" w:color="auto"/>
                    <w:bottom w:val="none" w:sz="0" w:space="0" w:color="auto"/>
                    <w:right w:val="none" w:sz="0" w:space="0" w:color="auto"/>
                  </w:divBdr>
                </w:div>
              </w:divsChild>
            </w:div>
            <w:div w:id="894124383">
              <w:marLeft w:val="0"/>
              <w:marRight w:val="0"/>
              <w:marTop w:val="0"/>
              <w:marBottom w:val="0"/>
              <w:divBdr>
                <w:top w:val="none" w:sz="0" w:space="0" w:color="auto"/>
                <w:left w:val="none" w:sz="0" w:space="0" w:color="auto"/>
                <w:bottom w:val="none" w:sz="0" w:space="0" w:color="auto"/>
                <w:right w:val="none" w:sz="0" w:space="0" w:color="auto"/>
              </w:divBdr>
              <w:divsChild>
                <w:div w:id="189952382">
                  <w:marLeft w:val="0"/>
                  <w:marRight w:val="0"/>
                  <w:marTop w:val="0"/>
                  <w:marBottom w:val="0"/>
                  <w:divBdr>
                    <w:top w:val="none" w:sz="0" w:space="0" w:color="auto"/>
                    <w:left w:val="none" w:sz="0" w:space="0" w:color="auto"/>
                    <w:bottom w:val="none" w:sz="0" w:space="0" w:color="auto"/>
                    <w:right w:val="none" w:sz="0" w:space="0" w:color="auto"/>
                  </w:divBdr>
                </w:div>
                <w:div w:id="575745253">
                  <w:marLeft w:val="0"/>
                  <w:marRight w:val="0"/>
                  <w:marTop w:val="0"/>
                  <w:marBottom w:val="0"/>
                  <w:divBdr>
                    <w:top w:val="none" w:sz="0" w:space="0" w:color="auto"/>
                    <w:left w:val="none" w:sz="0" w:space="0" w:color="auto"/>
                    <w:bottom w:val="none" w:sz="0" w:space="0" w:color="auto"/>
                    <w:right w:val="none" w:sz="0" w:space="0" w:color="auto"/>
                  </w:divBdr>
                </w:div>
                <w:div w:id="1880048489">
                  <w:marLeft w:val="0"/>
                  <w:marRight w:val="0"/>
                  <w:marTop w:val="0"/>
                  <w:marBottom w:val="0"/>
                  <w:divBdr>
                    <w:top w:val="none" w:sz="0" w:space="0" w:color="auto"/>
                    <w:left w:val="none" w:sz="0" w:space="0" w:color="auto"/>
                    <w:bottom w:val="none" w:sz="0" w:space="0" w:color="auto"/>
                    <w:right w:val="none" w:sz="0" w:space="0" w:color="auto"/>
                  </w:divBdr>
                </w:div>
                <w:div w:id="749808868">
                  <w:marLeft w:val="0"/>
                  <w:marRight w:val="0"/>
                  <w:marTop w:val="0"/>
                  <w:marBottom w:val="0"/>
                  <w:divBdr>
                    <w:top w:val="none" w:sz="0" w:space="0" w:color="auto"/>
                    <w:left w:val="none" w:sz="0" w:space="0" w:color="auto"/>
                    <w:bottom w:val="none" w:sz="0" w:space="0" w:color="auto"/>
                    <w:right w:val="none" w:sz="0" w:space="0" w:color="auto"/>
                  </w:divBdr>
                </w:div>
              </w:divsChild>
            </w:div>
            <w:div w:id="8258009">
              <w:marLeft w:val="0"/>
              <w:marRight w:val="0"/>
              <w:marTop w:val="0"/>
              <w:marBottom w:val="0"/>
              <w:divBdr>
                <w:top w:val="none" w:sz="0" w:space="0" w:color="auto"/>
                <w:left w:val="none" w:sz="0" w:space="0" w:color="auto"/>
                <w:bottom w:val="none" w:sz="0" w:space="0" w:color="auto"/>
                <w:right w:val="none" w:sz="0" w:space="0" w:color="auto"/>
              </w:divBdr>
              <w:divsChild>
                <w:div w:id="1934165196">
                  <w:marLeft w:val="0"/>
                  <w:marRight w:val="0"/>
                  <w:marTop w:val="0"/>
                  <w:marBottom w:val="0"/>
                  <w:divBdr>
                    <w:top w:val="none" w:sz="0" w:space="0" w:color="auto"/>
                    <w:left w:val="none" w:sz="0" w:space="0" w:color="auto"/>
                    <w:bottom w:val="none" w:sz="0" w:space="0" w:color="auto"/>
                    <w:right w:val="none" w:sz="0" w:space="0" w:color="auto"/>
                  </w:divBdr>
                </w:div>
                <w:div w:id="236869167">
                  <w:marLeft w:val="0"/>
                  <w:marRight w:val="0"/>
                  <w:marTop w:val="0"/>
                  <w:marBottom w:val="0"/>
                  <w:divBdr>
                    <w:top w:val="none" w:sz="0" w:space="0" w:color="auto"/>
                    <w:left w:val="none" w:sz="0" w:space="0" w:color="auto"/>
                    <w:bottom w:val="none" w:sz="0" w:space="0" w:color="auto"/>
                    <w:right w:val="none" w:sz="0" w:space="0" w:color="auto"/>
                  </w:divBdr>
                </w:div>
                <w:div w:id="2078628255">
                  <w:marLeft w:val="0"/>
                  <w:marRight w:val="0"/>
                  <w:marTop w:val="0"/>
                  <w:marBottom w:val="0"/>
                  <w:divBdr>
                    <w:top w:val="none" w:sz="0" w:space="0" w:color="auto"/>
                    <w:left w:val="none" w:sz="0" w:space="0" w:color="auto"/>
                    <w:bottom w:val="none" w:sz="0" w:space="0" w:color="auto"/>
                    <w:right w:val="none" w:sz="0" w:space="0" w:color="auto"/>
                  </w:divBdr>
                </w:div>
                <w:div w:id="1378897159">
                  <w:marLeft w:val="0"/>
                  <w:marRight w:val="0"/>
                  <w:marTop w:val="0"/>
                  <w:marBottom w:val="0"/>
                  <w:divBdr>
                    <w:top w:val="none" w:sz="0" w:space="0" w:color="auto"/>
                    <w:left w:val="none" w:sz="0" w:space="0" w:color="auto"/>
                    <w:bottom w:val="none" w:sz="0" w:space="0" w:color="auto"/>
                    <w:right w:val="none" w:sz="0" w:space="0" w:color="auto"/>
                  </w:divBdr>
                </w:div>
                <w:div w:id="866216507">
                  <w:marLeft w:val="0"/>
                  <w:marRight w:val="0"/>
                  <w:marTop w:val="0"/>
                  <w:marBottom w:val="0"/>
                  <w:divBdr>
                    <w:top w:val="none" w:sz="0" w:space="0" w:color="auto"/>
                    <w:left w:val="none" w:sz="0" w:space="0" w:color="auto"/>
                    <w:bottom w:val="none" w:sz="0" w:space="0" w:color="auto"/>
                    <w:right w:val="none" w:sz="0" w:space="0" w:color="auto"/>
                  </w:divBdr>
                </w:div>
                <w:div w:id="322857457">
                  <w:marLeft w:val="0"/>
                  <w:marRight w:val="0"/>
                  <w:marTop w:val="0"/>
                  <w:marBottom w:val="0"/>
                  <w:divBdr>
                    <w:top w:val="none" w:sz="0" w:space="0" w:color="auto"/>
                    <w:left w:val="none" w:sz="0" w:space="0" w:color="auto"/>
                    <w:bottom w:val="none" w:sz="0" w:space="0" w:color="auto"/>
                    <w:right w:val="none" w:sz="0" w:space="0" w:color="auto"/>
                  </w:divBdr>
                </w:div>
                <w:div w:id="1766265113">
                  <w:marLeft w:val="0"/>
                  <w:marRight w:val="0"/>
                  <w:marTop w:val="0"/>
                  <w:marBottom w:val="0"/>
                  <w:divBdr>
                    <w:top w:val="none" w:sz="0" w:space="0" w:color="auto"/>
                    <w:left w:val="none" w:sz="0" w:space="0" w:color="auto"/>
                    <w:bottom w:val="none" w:sz="0" w:space="0" w:color="auto"/>
                    <w:right w:val="none" w:sz="0" w:space="0" w:color="auto"/>
                  </w:divBdr>
                </w:div>
              </w:divsChild>
            </w:div>
            <w:div w:id="1634016744">
              <w:marLeft w:val="0"/>
              <w:marRight w:val="0"/>
              <w:marTop w:val="0"/>
              <w:marBottom w:val="0"/>
              <w:divBdr>
                <w:top w:val="none" w:sz="0" w:space="0" w:color="auto"/>
                <w:left w:val="none" w:sz="0" w:space="0" w:color="auto"/>
                <w:bottom w:val="none" w:sz="0" w:space="0" w:color="auto"/>
                <w:right w:val="none" w:sz="0" w:space="0" w:color="auto"/>
              </w:divBdr>
              <w:divsChild>
                <w:div w:id="1824156113">
                  <w:marLeft w:val="0"/>
                  <w:marRight w:val="0"/>
                  <w:marTop w:val="0"/>
                  <w:marBottom w:val="0"/>
                  <w:divBdr>
                    <w:top w:val="none" w:sz="0" w:space="0" w:color="auto"/>
                    <w:left w:val="none" w:sz="0" w:space="0" w:color="auto"/>
                    <w:bottom w:val="none" w:sz="0" w:space="0" w:color="auto"/>
                    <w:right w:val="none" w:sz="0" w:space="0" w:color="auto"/>
                  </w:divBdr>
                </w:div>
                <w:div w:id="829949478">
                  <w:marLeft w:val="0"/>
                  <w:marRight w:val="0"/>
                  <w:marTop w:val="0"/>
                  <w:marBottom w:val="0"/>
                  <w:divBdr>
                    <w:top w:val="none" w:sz="0" w:space="0" w:color="auto"/>
                    <w:left w:val="none" w:sz="0" w:space="0" w:color="auto"/>
                    <w:bottom w:val="none" w:sz="0" w:space="0" w:color="auto"/>
                    <w:right w:val="none" w:sz="0" w:space="0" w:color="auto"/>
                  </w:divBdr>
                </w:div>
              </w:divsChild>
            </w:div>
            <w:div w:id="1021198064">
              <w:marLeft w:val="0"/>
              <w:marRight w:val="0"/>
              <w:marTop w:val="0"/>
              <w:marBottom w:val="0"/>
              <w:divBdr>
                <w:top w:val="none" w:sz="0" w:space="0" w:color="auto"/>
                <w:left w:val="none" w:sz="0" w:space="0" w:color="auto"/>
                <w:bottom w:val="none" w:sz="0" w:space="0" w:color="auto"/>
                <w:right w:val="none" w:sz="0" w:space="0" w:color="auto"/>
              </w:divBdr>
              <w:divsChild>
                <w:div w:id="1794253459">
                  <w:marLeft w:val="0"/>
                  <w:marRight w:val="0"/>
                  <w:marTop w:val="0"/>
                  <w:marBottom w:val="0"/>
                  <w:divBdr>
                    <w:top w:val="none" w:sz="0" w:space="0" w:color="auto"/>
                    <w:left w:val="none" w:sz="0" w:space="0" w:color="auto"/>
                    <w:bottom w:val="none" w:sz="0" w:space="0" w:color="auto"/>
                    <w:right w:val="none" w:sz="0" w:space="0" w:color="auto"/>
                  </w:divBdr>
                </w:div>
                <w:div w:id="1907839990">
                  <w:marLeft w:val="0"/>
                  <w:marRight w:val="0"/>
                  <w:marTop w:val="0"/>
                  <w:marBottom w:val="0"/>
                  <w:divBdr>
                    <w:top w:val="none" w:sz="0" w:space="0" w:color="auto"/>
                    <w:left w:val="none" w:sz="0" w:space="0" w:color="auto"/>
                    <w:bottom w:val="none" w:sz="0" w:space="0" w:color="auto"/>
                    <w:right w:val="none" w:sz="0" w:space="0" w:color="auto"/>
                  </w:divBdr>
                </w:div>
                <w:div w:id="540096740">
                  <w:marLeft w:val="0"/>
                  <w:marRight w:val="0"/>
                  <w:marTop w:val="0"/>
                  <w:marBottom w:val="0"/>
                  <w:divBdr>
                    <w:top w:val="none" w:sz="0" w:space="0" w:color="auto"/>
                    <w:left w:val="none" w:sz="0" w:space="0" w:color="auto"/>
                    <w:bottom w:val="none" w:sz="0" w:space="0" w:color="auto"/>
                    <w:right w:val="none" w:sz="0" w:space="0" w:color="auto"/>
                  </w:divBdr>
                </w:div>
                <w:div w:id="600576848">
                  <w:marLeft w:val="0"/>
                  <w:marRight w:val="0"/>
                  <w:marTop w:val="0"/>
                  <w:marBottom w:val="0"/>
                  <w:divBdr>
                    <w:top w:val="none" w:sz="0" w:space="0" w:color="auto"/>
                    <w:left w:val="none" w:sz="0" w:space="0" w:color="auto"/>
                    <w:bottom w:val="none" w:sz="0" w:space="0" w:color="auto"/>
                    <w:right w:val="none" w:sz="0" w:space="0" w:color="auto"/>
                  </w:divBdr>
                </w:div>
                <w:div w:id="1719745408">
                  <w:marLeft w:val="0"/>
                  <w:marRight w:val="0"/>
                  <w:marTop w:val="0"/>
                  <w:marBottom w:val="0"/>
                  <w:divBdr>
                    <w:top w:val="none" w:sz="0" w:space="0" w:color="auto"/>
                    <w:left w:val="none" w:sz="0" w:space="0" w:color="auto"/>
                    <w:bottom w:val="none" w:sz="0" w:space="0" w:color="auto"/>
                    <w:right w:val="none" w:sz="0" w:space="0" w:color="auto"/>
                  </w:divBdr>
                </w:div>
              </w:divsChild>
            </w:div>
            <w:div w:id="731541643">
              <w:marLeft w:val="0"/>
              <w:marRight w:val="0"/>
              <w:marTop w:val="0"/>
              <w:marBottom w:val="0"/>
              <w:divBdr>
                <w:top w:val="none" w:sz="0" w:space="0" w:color="auto"/>
                <w:left w:val="none" w:sz="0" w:space="0" w:color="auto"/>
                <w:bottom w:val="none" w:sz="0" w:space="0" w:color="auto"/>
                <w:right w:val="none" w:sz="0" w:space="0" w:color="auto"/>
              </w:divBdr>
              <w:divsChild>
                <w:div w:id="260259124">
                  <w:marLeft w:val="0"/>
                  <w:marRight w:val="0"/>
                  <w:marTop w:val="0"/>
                  <w:marBottom w:val="0"/>
                  <w:divBdr>
                    <w:top w:val="none" w:sz="0" w:space="0" w:color="auto"/>
                    <w:left w:val="none" w:sz="0" w:space="0" w:color="auto"/>
                    <w:bottom w:val="none" w:sz="0" w:space="0" w:color="auto"/>
                    <w:right w:val="none" w:sz="0" w:space="0" w:color="auto"/>
                  </w:divBdr>
                </w:div>
                <w:div w:id="170996577">
                  <w:marLeft w:val="0"/>
                  <w:marRight w:val="0"/>
                  <w:marTop w:val="0"/>
                  <w:marBottom w:val="0"/>
                  <w:divBdr>
                    <w:top w:val="none" w:sz="0" w:space="0" w:color="auto"/>
                    <w:left w:val="none" w:sz="0" w:space="0" w:color="auto"/>
                    <w:bottom w:val="none" w:sz="0" w:space="0" w:color="auto"/>
                    <w:right w:val="none" w:sz="0" w:space="0" w:color="auto"/>
                  </w:divBdr>
                </w:div>
                <w:div w:id="597370483">
                  <w:marLeft w:val="0"/>
                  <w:marRight w:val="0"/>
                  <w:marTop w:val="0"/>
                  <w:marBottom w:val="0"/>
                  <w:divBdr>
                    <w:top w:val="none" w:sz="0" w:space="0" w:color="auto"/>
                    <w:left w:val="none" w:sz="0" w:space="0" w:color="auto"/>
                    <w:bottom w:val="none" w:sz="0" w:space="0" w:color="auto"/>
                    <w:right w:val="none" w:sz="0" w:space="0" w:color="auto"/>
                  </w:divBdr>
                </w:div>
                <w:div w:id="599724691">
                  <w:marLeft w:val="0"/>
                  <w:marRight w:val="0"/>
                  <w:marTop w:val="0"/>
                  <w:marBottom w:val="0"/>
                  <w:divBdr>
                    <w:top w:val="none" w:sz="0" w:space="0" w:color="auto"/>
                    <w:left w:val="none" w:sz="0" w:space="0" w:color="auto"/>
                    <w:bottom w:val="none" w:sz="0" w:space="0" w:color="auto"/>
                    <w:right w:val="none" w:sz="0" w:space="0" w:color="auto"/>
                  </w:divBdr>
                </w:div>
                <w:div w:id="406462983">
                  <w:marLeft w:val="0"/>
                  <w:marRight w:val="0"/>
                  <w:marTop w:val="0"/>
                  <w:marBottom w:val="0"/>
                  <w:divBdr>
                    <w:top w:val="none" w:sz="0" w:space="0" w:color="auto"/>
                    <w:left w:val="none" w:sz="0" w:space="0" w:color="auto"/>
                    <w:bottom w:val="none" w:sz="0" w:space="0" w:color="auto"/>
                    <w:right w:val="none" w:sz="0" w:space="0" w:color="auto"/>
                  </w:divBdr>
                </w:div>
                <w:div w:id="1833830421">
                  <w:marLeft w:val="0"/>
                  <w:marRight w:val="0"/>
                  <w:marTop w:val="0"/>
                  <w:marBottom w:val="0"/>
                  <w:divBdr>
                    <w:top w:val="none" w:sz="0" w:space="0" w:color="auto"/>
                    <w:left w:val="none" w:sz="0" w:space="0" w:color="auto"/>
                    <w:bottom w:val="none" w:sz="0" w:space="0" w:color="auto"/>
                    <w:right w:val="none" w:sz="0" w:space="0" w:color="auto"/>
                  </w:divBdr>
                </w:div>
                <w:div w:id="410005948">
                  <w:marLeft w:val="0"/>
                  <w:marRight w:val="0"/>
                  <w:marTop w:val="0"/>
                  <w:marBottom w:val="0"/>
                  <w:divBdr>
                    <w:top w:val="none" w:sz="0" w:space="0" w:color="auto"/>
                    <w:left w:val="none" w:sz="0" w:space="0" w:color="auto"/>
                    <w:bottom w:val="none" w:sz="0" w:space="0" w:color="auto"/>
                    <w:right w:val="none" w:sz="0" w:space="0" w:color="auto"/>
                  </w:divBdr>
                </w:div>
                <w:div w:id="6644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3239</Words>
  <Characters>19440</Characters>
  <Application>Microsoft Office Word</Application>
  <DocSecurity>0</DocSecurity>
  <Lines>162</Lines>
  <Paragraphs>45</Paragraphs>
  <ScaleCrop>false</ScaleCrop>
  <Company/>
  <LinksUpToDate>false</LinksUpToDate>
  <CharactersWithSpaces>22634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2018-01-04T13:20:00Z</dcterms:created>
  <dcterms:modified xsi:type="dcterms:W3CDTF">2018-01-04T13:23:00Z</dcterms:modified>
</cp:coreProperties>
</file>