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32" w:rsidRPr="00E158A8" w:rsidRDefault="00292D32" w:rsidP="00292D32">
      <w:pPr>
        <w:spacing w:line="0" w:lineRule="atLeast"/>
        <w:ind w:right="-19"/>
        <w:jc w:val="center"/>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UMOWA UCZESTNICTWA W PROJEKCIE</w:t>
      </w:r>
    </w:p>
    <w:p w:rsidR="00292D32" w:rsidRPr="00E158A8" w:rsidRDefault="00292D32" w:rsidP="00292D32">
      <w:pPr>
        <w:spacing w:line="20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35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Zawarta w </w:t>
      </w:r>
      <w:r w:rsidR="002E3105" w:rsidRPr="00E158A8">
        <w:rPr>
          <w:rFonts w:ascii="Times New Roman" w:eastAsia="Times New Roman" w:hAnsi="Times New Roman" w:cs="Times New Roman"/>
          <w:color w:val="000000" w:themeColor="text1"/>
          <w:sz w:val="24"/>
          <w:szCs w:val="24"/>
        </w:rPr>
        <w:t>Tryńczy</w:t>
      </w:r>
      <w:r w:rsidRPr="00E158A8">
        <w:rPr>
          <w:rFonts w:ascii="Times New Roman" w:eastAsia="Times New Roman" w:hAnsi="Times New Roman" w:cs="Times New Roman"/>
          <w:color w:val="000000" w:themeColor="text1"/>
          <w:sz w:val="24"/>
          <w:szCs w:val="24"/>
        </w:rPr>
        <w:t xml:space="preserve"> w dniu ......................................................................... pomiędzy:</w:t>
      </w:r>
    </w:p>
    <w:p w:rsidR="00292D32" w:rsidRPr="00E158A8" w:rsidRDefault="00292D32" w:rsidP="00292D32">
      <w:pPr>
        <w:spacing w:line="60" w:lineRule="exact"/>
        <w:rPr>
          <w:rFonts w:ascii="Times New Roman" w:eastAsia="Times New Roman" w:hAnsi="Times New Roman" w:cs="Times New Roman"/>
          <w:color w:val="000000" w:themeColor="text1"/>
          <w:sz w:val="24"/>
          <w:szCs w:val="24"/>
        </w:rPr>
      </w:pPr>
    </w:p>
    <w:p w:rsidR="00292D32" w:rsidRPr="00E158A8" w:rsidRDefault="002E3105" w:rsidP="00292D32">
      <w:pPr>
        <w:spacing w:line="260" w:lineRule="auto"/>
        <w:ind w:left="40" w:right="242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b/>
          <w:color w:val="000000" w:themeColor="text1"/>
          <w:sz w:val="24"/>
          <w:szCs w:val="24"/>
        </w:rPr>
        <w:t>Żłobkiem „Tęczowa Kraina”,  Tryńcza 129, 37-204 Tryńcza</w:t>
      </w:r>
    </w:p>
    <w:p w:rsidR="00292D32" w:rsidRPr="00E158A8" w:rsidRDefault="00292D32" w:rsidP="00292D32">
      <w:pPr>
        <w:spacing w:line="3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64" w:lineRule="auto"/>
        <w:ind w:left="40" w:right="14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color w:val="000000" w:themeColor="text1"/>
          <w:sz w:val="24"/>
          <w:szCs w:val="24"/>
        </w:rPr>
        <w:t xml:space="preserve">reprezentowaną przez </w:t>
      </w:r>
      <w:r w:rsidR="002E3105" w:rsidRPr="00E158A8">
        <w:rPr>
          <w:rFonts w:ascii="Times New Roman" w:eastAsia="Times New Roman" w:hAnsi="Times New Roman" w:cs="Times New Roman"/>
          <w:color w:val="000000" w:themeColor="text1"/>
          <w:sz w:val="24"/>
          <w:szCs w:val="24"/>
        </w:rPr>
        <w:t>Anetę Ofierską</w:t>
      </w:r>
      <w:r w:rsidRPr="00E158A8">
        <w:rPr>
          <w:rFonts w:ascii="Times New Roman" w:eastAsia="Times New Roman" w:hAnsi="Times New Roman" w:cs="Times New Roman"/>
          <w:color w:val="000000" w:themeColor="text1"/>
          <w:sz w:val="24"/>
          <w:szCs w:val="24"/>
        </w:rPr>
        <w:t xml:space="preserve"> – Dyrektora </w:t>
      </w:r>
      <w:r w:rsidR="002E3105" w:rsidRPr="00E158A8">
        <w:rPr>
          <w:rFonts w:ascii="Times New Roman" w:eastAsia="Times New Roman" w:hAnsi="Times New Roman" w:cs="Times New Roman"/>
          <w:color w:val="000000" w:themeColor="text1"/>
          <w:sz w:val="24"/>
          <w:szCs w:val="24"/>
        </w:rPr>
        <w:t>Żłobka „Tęczowa Kraina” w Tryńczy</w:t>
      </w:r>
      <w:r w:rsidRPr="00E158A8">
        <w:rPr>
          <w:rFonts w:ascii="Times New Roman" w:eastAsia="Times New Roman" w:hAnsi="Times New Roman" w:cs="Times New Roman"/>
          <w:color w:val="000000" w:themeColor="text1"/>
          <w:sz w:val="24"/>
          <w:szCs w:val="24"/>
        </w:rPr>
        <w:t xml:space="preserve"> zwanym dalej </w:t>
      </w:r>
      <w:r w:rsidRPr="00E158A8">
        <w:rPr>
          <w:rFonts w:ascii="Times New Roman" w:eastAsia="Times New Roman" w:hAnsi="Times New Roman" w:cs="Times New Roman"/>
          <w:b/>
          <w:color w:val="000000" w:themeColor="text1"/>
          <w:sz w:val="24"/>
          <w:szCs w:val="24"/>
        </w:rPr>
        <w:t>Realizatorem Projektu</w:t>
      </w:r>
    </w:p>
    <w:p w:rsidR="00292D32" w:rsidRPr="00E158A8" w:rsidRDefault="00292D32" w:rsidP="00292D32">
      <w:pPr>
        <w:spacing w:line="2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a</w:t>
      </w:r>
    </w:p>
    <w:p w:rsidR="00292D32" w:rsidRPr="00E158A8" w:rsidRDefault="00292D32" w:rsidP="00292D32">
      <w:pPr>
        <w:spacing w:line="36"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Panią </w:t>
      </w:r>
      <w:proofErr w:type="spellStart"/>
      <w:r w:rsidRPr="00E158A8">
        <w:rPr>
          <w:rFonts w:ascii="Times New Roman" w:eastAsia="Times New Roman" w:hAnsi="Times New Roman" w:cs="Times New Roman"/>
          <w:color w:val="000000" w:themeColor="text1"/>
          <w:sz w:val="24"/>
          <w:szCs w:val="24"/>
        </w:rPr>
        <w:t>(e</w:t>
      </w:r>
      <w:proofErr w:type="spellEnd"/>
      <w:r w:rsidRPr="00E158A8">
        <w:rPr>
          <w:rFonts w:ascii="Times New Roman" w:eastAsia="Times New Roman" w:hAnsi="Times New Roman" w:cs="Times New Roman"/>
          <w:color w:val="000000" w:themeColor="text1"/>
          <w:sz w:val="24"/>
          <w:szCs w:val="24"/>
        </w:rPr>
        <w:t>m)......................................................................................................</w:t>
      </w:r>
    </w:p>
    <w:p w:rsidR="00292D32" w:rsidRPr="00E158A8" w:rsidRDefault="00292D32" w:rsidP="00292D32">
      <w:pPr>
        <w:spacing w:line="4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zamieszkałą (</w:t>
      </w:r>
      <w:proofErr w:type="spellStart"/>
      <w:r w:rsidRPr="00E158A8">
        <w:rPr>
          <w:rFonts w:ascii="Times New Roman" w:eastAsia="Times New Roman" w:hAnsi="Times New Roman" w:cs="Times New Roman"/>
          <w:color w:val="000000" w:themeColor="text1"/>
          <w:sz w:val="24"/>
          <w:szCs w:val="24"/>
        </w:rPr>
        <w:t>ym</w:t>
      </w:r>
      <w:proofErr w:type="spellEnd"/>
      <w:r w:rsidRPr="00E158A8">
        <w:rPr>
          <w:rFonts w:ascii="Times New Roman" w:eastAsia="Times New Roman" w:hAnsi="Times New Roman" w:cs="Times New Roman"/>
          <w:color w:val="000000" w:themeColor="text1"/>
          <w:sz w:val="24"/>
          <w:szCs w:val="24"/>
        </w:rPr>
        <w:t>) (</w:t>
      </w:r>
      <w:proofErr w:type="spellStart"/>
      <w:r w:rsidRPr="00E158A8">
        <w:rPr>
          <w:rFonts w:ascii="Times New Roman" w:eastAsia="Times New Roman" w:hAnsi="Times New Roman" w:cs="Times New Roman"/>
          <w:color w:val="000000" w:themeColor="text1"/>
          <w:sz w:val="24"/>
          <w:szCs w:val="24"/>
        </w:rPr>
        <w:t>adres</w:t>
      </w:r>
      <w:proofErr w:type="spellEnd"/>
      <w:r w:rsidRPr="00E158A8">
        <w:rPr>
          <w:rFonts w:ascii="Times New Roman" w:eastAsia="Times New Roman" w:hAnsi="Times New Roman" w:cs="Times New Roman"/>
          <w:color w:val="000000" w:themeColor="text1"/>
          <w:sz w:val="24"/>
          <w:szCs w:val="24"/>
        </w:rPr>
        <w:t xml:space="preserve"> z kodem pocztowym) ............................................................</w:t>
      </w:r>
    </w:p>
    <w:p w:rsidR="00292D32" w:rsidRPr="00E158A8" w:rsidRDefault="00292D32" w:rsidP="00292D32">
      <w:pPr>
        <w:spacing w:line="4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t>
      </w: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sectPr w:rsidR="00292D32" w:rsidRPr="00E158A8">
          <w:headerReference w:type="default" r:id="rId7"/>
          <w:footerReference w:type="default" r:id="rId8"/>
          <w:pgSz w:w="11900" w:h="16838"/>
          <w:pgMar w:top="1440" w:right="1246" w:bottom="35" w:left="1380" w:header="0" w:footer="0" w:gutter="0"/>
          <w:cols w:space="0" w:equalWidth="0">
            <w:col w:w="9280"/>
          </w:cols>
          <w:docGrid w:linePitch="360"/>
        </w:sectPr>
      </w:pPr>
    </w:p>
    <w:p w:rsidR="00292D32" w:rsidRPr="00E158A8" w:rsidRDefault="00292D32" w:rsidP="00292D32">
      <w:pPr>
        <w:spacing w:line="43"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PESEL:</w:t>
      </w:r>
      <w:r w:rsidR="004C2260">
        <w:rPr>
          <w:rFonts w:ascii="Times New Roman" w:eastAsia="Times New Roman" w:hAnsi="Times New Roman" w:cs="Times New Roman"/>
          <w:color w:val="000000" w:themeColor="text1"/>
          <w:sz w:val="24"/>
          <w:szCs w:val="24"/>
        </w:rPr>
        <w:t>………………………………………………………………………</w:t>
      </w: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legitymującym/legitymującą się dowodem osobistym seria ...........................</w:t>
      </w:r>
    </w:p>
    <w:p w:rsidR="00292D32" w:rsidRPr="00E158A8" w:rsidRDefault="00292D32" w:rsidP="00292D32">
      <w:pPr>
        <w:spacing w:line="4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zwanym/ą dalej </w:t>
      </w:r>
      <w:r w:rsidRPr="00E158A8">
        <w:rPr>
          <w:rFonts w:ascii="Times New Roman" w:eastAsia="Times New Roman" w:hAnsi="Times New Roman" w:cs="Times New Roman"/>
          <w:b/>
          <w:color w:val="000000" w:themeColor="text1"/>
          <w:sz w:val="24"/>
          <w:szCs w:val="24"/>
        </w:rPr>
        <w:t>Uczestnikiem Projektu</w:t>
      </w:r>
      <w:r w:rsidRPr="00E158A8">
        <w:rPr>
          <w:rFonts w:ascii="Times New Roman" w:eastAsia="Times New Roman" w:hAnsi="Times New Roman" w:cs="Times New Roman"/>
          <w:color w:val="000000" w:themeColor="text1"/>
          <w:sz w:val="24"/>
          <w:szCs w:val="24"/>
        </w:rPr>
        <w:t xml:space="preserve"> - UP</w:t>
      </w:r>
    </w:p>
    <w:p w:rsidR="00292D32" w:rsidRPr="00E158A8" w:rsidRDefault="00292D32" w:rsidP="00292D32">
      <w:pPr>
        <w:spacing w:line="4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color w:val="000000" w:themeColor="text1"/>
          <w:sz w:val="24"/>
          <w:szCs w:val="24"/>
        </w:rPr>
        <w:t xml:space="preserve">zaś wspólnie zwanymi </w:t>
      </w:r>
      <w:r w:rsidRPr="00E158A8">
        <w:rPr>
          <w:rFonts w:ascii="Times New Roman" w:eastAsia="Times New Roman" w:hAnsi="Times New Roman" w:cs="Times New Roman"/>
          <w:b/>
          <w:color w:val="000000" w:themeColor="text1"/>
          <w:sz w:val="24"/>
          <w:szCs w:val="24"/>
        </w:rPr>
        <w:t>Stronami</w:t>
      </w:r>
    </w:p>
    <w:p w:rsidR="00292D32" w:rsidRPr="00E158A8" w:rsidRDefault="00292D32" w:rsidP="00292D32">
      <w:pPr>
        <w:spacing w:line="20" w:lineRule="exact"/>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b/>
          <w:noProof/>
          <w:color w:val="000000" w:themeColor="text1"/>
          <w:sz w:val="24"/>
          <w:szCs w:val="24"/>
          <w:lang w:eastAsia="pl-PL"/>
        </w:rPr>
        <w:drawing>
          <wp:anchor distT="0" distB="0" distL="114300" distR="114300" simplePos="0" relativeHeight="251660288" behindDoc="1" locked="0" layoutInCell="1" allowOverlap="1">
            <wp:simplePos x="0" y="0"/>
            <wp:positionH relativeFrom="column">
              <wp:posOffset>5080</wp:posOffset>
            </wp:positionH>
            <wp:positionV relativeFrom="paragraph">
              <wp:posOffset>219710</wp:posOffset>
            </wp:positionV>
            <wp:extent cx="5889625" cy="6350"/>
            <wp:effectExtent l="0" t="635" r="127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89625" cy="6350"/>
                    </a:xfrm>
                    <a:prstGeom prst="rect">
                      <a:avLst/>
                    </a:prstGeom>
                    <a:noFill/>
                  </pic:spPr>
                </pic:pic>
              </a:graphicData>
            </a:graphic>
          </wp:anchor>
        </w:drawing>
      </w: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i/>
          <w:color w:val="000000" w:themeColor="text1"/>
          <w:sz w:val="24"/>
          <w:szCs w:val="24"/>
        </w:rPr>
      </w:pPr>
    </w:p>
    <w:p w:rsidR="002E3105" w:rsidRPr="00E158A8" w:rsidRDefault="002E3105" w:rsidP="002E3105">
      <w:pPr>
        <w:pStyle w:val="Stopka"/>
        <w:rPr>
          <w:rFonts w:ascii="Times New Roman" w:hAnsi="Times New Roman" w:cs="Times New Roman"/>
          <w:color w:val="000000" w:themeColor="text1"/>
          <w:sz w:val="24"/>
          <w:szCs w:val="24"/>
        </w:rPr>
      </w:pPr>
    </w:p>
    <w:p w:rsidR="00292D32" w:rsidRPr="00E158A8" w:rsidRDefault="00292D32" w:rsidP="00292D32">
      <w:pPr>
        <w:spacing w:line="0" w:lineRule="atLeast"/>
        <w:rPr>
          <w:rFonts w:ascii="Times New Roman" w:eastAsia="Times New Roman" w:hAnsi="Times New Roman" w:cs="Times New Roman"/>
          <w:color w:val="000000" w:themeColor="text1"/>
          <w:sz w:val="24"/>
          <w:szCs w:val="24"/>
        </w:rPr>
        <w:sectPr w:rsidR="00292D32" w:rsidRPr="00E158A8">
          <w:type w:val="continuous"/>
          <w:pgSz w:w="11900" w:h="16838"/>
          <w:pgMar w:top="1440" w:right="1246" w:bottom="35" w:left="1380" w:header="0" w:footer="0" w:gutter="0"/>
          <w:cols w:num="2" w:space="0" w:equalWidth="0">
            <w:col w:w="7360" w:space="120"/>
            <w:col w:w="1800"/>
          </w:cols>
          <w:docGrid w:linePitch="360"/>
        </w:sectPr>
      </w:pPr>
    </w:p>
    <w:p w:rsidR="00292D32" w:rsidRPr="00E158A8" w:rsidRDefault="00292D32" w:rsidP="00292D32">
      <w:pPr>
        <w:spacing w:line="348"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Uczestnik Projektu występuje w imieniu własnym oraz jako przedstawiciel ustawowy dziecka:</w:t>
      </w:r>
    </w:p>
    <w:p w:rsidR="00292D32" w:rsidRPr="00E158A8" w:rsidRDefault="00292D32" w:rsidP="00292D32">
      <w:pPr>
        <w:spacing w:line="4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imię i nazwisko dziecka ..................................................</w:t>
      </w:r>
    </w:p>
    <w:p w:rsidR="00292D32" w:rsidRPr="00E158A8" w:rsidRDefault="00292D32" w:rsidP="00292D32">
      <w:pPr>
        <w:spacing w:line="43" w:lineRule="exact"/>
        <w:rPr>
          <w:rFonts w:ascii="Times New Roman" w:eastAsia="Times New Roman" w:hAnsi="Times New Roman" w:cs="Times New Roman"/>
          <w:color w:val="000000" w:themeColor="text1"/>
          <w:sz w:val="24"/>
          <w:szCs w:val="24"/>
        </w:rPr>
      </w:pPr>
    </w:p>
    <w:tbl>
      <w:tblPr>
        <w:tblW w:w="0" w:type="auto"/>
        <w:tblLayout w:type="fixed"/>
        <w:tblCellMar>
          <w:left w:w="0" w:type="dxa"/>
          <w:right w:w="0" w:type="dxa"/>
        </w:tblCellMar>
        <w:tblLook w:val="0000"/>
      </w:tblPr>
      <w:tblGrid>
        <w:gridCol w:w="3800"/>
        <w:gridCol w:w="3200"/>
        <w:gridCol w:w="2280"/>
      </w:tblGrid>
      <w:tr w:rsidR="00292D32" w:rsidRPr="00E158A8" w:rsidTr="00047C26">
        <w:trPr>
          <w:trHeight w:val="276"/>
        </w:trPr>
        <w:tc>
          <w:tcPr>
            <w:tcW w:w="3800" w:type="dxa"/>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w w:val="80"/>
                <w:sz w:val="24"/>
                <w:szCs w:val="24"/>
              </w:rPr>
            </w:pPr>
            <w:r w:rsidRPr="00E158A8">
              <w:rPr>
                <w:rFonts w:ascii="Times New Roman" w:eastAsia="Times New Roman" w:hAnsi="Times New Roman" w:cs="Times New Roman"/>
                <w:color w:val="000000" w:themeColor="text1"/>
                <w:w w:val="80"/>
                <w:sz w:val="24"/>
                <w:szCs w:val="24"/>
              </w:rPr>
              <w:t>rodzaj pokrewieństwa .........................................</w:t>
            </w:r>
          </w:p>
        </w:tc>
        <w:tc>
          <w:tcPr>
            <w:tcW w:w="3200" w:type="dxa"/>
            <w:shd w:val="clear" w:color="auto" w:fill="auto"/>
            <w:vAlign w:val="bottom"/>
          </w:tcPr>
          <w:p w:rsidR="00292D32" w:rsidRPr="00E158A8" w:rsidRDefault="00292D32" w:rsidP="00047C26">
            <w:pPr>
              <w:spacing w:line="0" w:lineRule="atLeast"/>
              <w:ind w:left="92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(córka, syn, inny (jaki?</w:t>
            </w:r>
          </w:p>
        </w:tc>
        <w:tc>
          <w:tcPr>
            <w:tcW w:w="2280" w:type="dxa"/>
            <w:shd w:val="clear" w:color="auto" w:fill="auto"/>
            <w:vAlign w:val="bottom"/>
          </w:tcPr>
          <w:p w:rsidR="00292D32" w:rsidRPr="00E158A8" w:rsidRDefault="00292D32" w:rsidP="00047C26">
            <w:pPr>
              <w:spacing w:line="0" w:lineRule="atLeast"/>
              <w:jc w:val="right"/>
              <w:rPr>
                <w:rFonts w:ascii="Times New Roman" w:eastAsia="Times New Roman" w:hAnsi="Times New Roman" w:cs="Times New Roman"/>
                <w:color w:val="000000" w:themeColor="text1"/>
                <w:w w:val="99"/>
                <w:sz w:val="24"/>
                <w:szCs w:val="24"/>
              </w:rPr>
            </w:pPr>
            <w:r w:rsidRPr="00E158A8">
              <w:rPr>
                <w:rFonts w:ascii="Times New Roman" w:eastAsia="Times New Roman" w:hAnsi="Times New Roman" w:cs="Times New Roman"/>
                <w:color w:val="000000" w:themeColor="text1"/>
                <w:w w:val="99"/>
                <w:sz w:val="24"/>
                <w:szCs w:val="24"/>
              </w:rPr>
              <w:t>....................................)</w:t>
            </w:r>
          </w:p>
        </w:tc>
      </w:tr>
      <w:tr w:rsidR="00292D32" w:rsidRPr="00E158A8" w:rsidTr="00047C26">
        <w:trPr>
          <w:trHeight w:val="317"/>
        </w:trPr>
        <w:tc>
          <w:tcPr>
            <w:tcW w:w="7000" w:type="dxa"/>
            <w:gridSpan w:val="2"/>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PESEL dziecka ......................................................................................</w:t>
            </w:r>
          </w:p>
        </w:tc>
        <w:tc>
          <w:tcPr>
            <w:tcW w:w="22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317"/>
        </w:trPr>
        <w:tc>
          <w:tcPr>
            <w:tcW w:w="3800" w:type="dxa"/>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w w:val="78"/>
                <w:sz w:val="24"/>
                <w:szCs w:val="24"/>
              </w:rPr>
            </w:pPr>
            <w:r w:rsidRPr="00E158A8">
              <w:rPr>
                <w:rFonts w:ascii="Times New Roman" w:eastAsia="Times New Roman" w:hAnsi="Times New Roman" w:cs="Times New Roman"/>
                <w:color w:val="000000" w:themeColor="text1"/>
                <w:w w:val="78"/>
                <w:sz w:val="24"/>
                <w:szCs w:val="24"/>
              </w:rPr>
              <w:t>urodzonego(ej) w dniu ..........................................</w:t>
            </w:r>
          </w:p>
        </w:tc>
        <w:tc>
          <w:tcPr>
            <w:tcW w:w="3200" w:type="dxa"/>
            <w:shd w:val="clear" w:color="auto" w:fill="auto"/>
            <w:vAlign w:val="bottom"/>
          </w:tcPr>
          <w:p w:rsidR="00292D32" w:rsidRPr="00E158A8" w:rsidRDefault="00292D32" w:rsidP="00047C26">
            <w:pPr>
              <w:spacing w:line="0" w:lineRule="atLeast"/>
              <w:ind w:left="106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 ...............................</w:t>
            </w:r>
          </w:p>
        </w:tc>
        <w:tc>
          <w:tcPr>
            <w:tcW w:w="2280" w:type="dxa"/>
            <w:shd w:val="clear" w:color="auto" w:fill="auto"/>
            <w:vAlign w:val="bottom"/>
          </w:tcPr>
          <w:p w:rsidR="00292D32" w:rsidRPr="00E158A8" w:rsidRDefault="00292D32" w:rsidP="00047C26">
            <w:pPr>
              <w:spacing w:line="0" w:lineRule="atLeast"/>
              <w:ind w:right="240"/>
              <w:jc w:val="right"/>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(miejsce urodzenia)</w:t>
            </w:r>
          </w:p>
        </w:tc>
      </w:tr>
      <w:tr w:rsidR="00292D32" w:rsidRPr="00E158A8" w:rsidTr="00047C26">
        <w:trPr>
          <w:trHeight w:val="317"/>
        </w:trPr>
        <w:tc>
          <w:tcPr>
            <w:tcW w:w="7000" w:type="dxa"/>
            <w:gridSpan w:val="2"/>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w w:val="79"/>
                <w:sz w:val="24"/>
                <w:szCs w:val="24"/>
              </w:rPr>
            </w:pPr>
            <w:r w:rsidRPr="00E158A8">
              <w:rPr>
                <w:rFonts w:ascii="Times New Roman" w:eastAsia="Times New Roman" w:hAnsi="Times New Roman" w:cs="Times New Roman"/>
                <w:color w:val="000000" w:themeColor="text1"/>
                <w:w w:val="79"/>
                <w:sz w:val="24"/>
                <w:szCs w:val="24"/>
              </w:rPr>
              <w:t>zamieszkałego(ej) w ...............................................................................................................</w:t>
            </w:r>
          </w:p>
        </w:tc>
        <w:tc>
          <w:tcPr>
            <w:tcW w:w="22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317"/>
        </w:trPr>
        <w:tc>
          <w:tcPr>
            <w:tcW w:w="3800" w:type="dxa"/>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w w:val="84"/>
                <w:sz w:val="24"/>
                <w:szCs w:val="24"/>
              </w:rPr>
            </w:pPr>
            <w:r w:rsidRPr="00E158A8">
              <w:rPr>
                <w:rFonts w:ascii="Times New Roman" w:eastAsia="Times New Roman" w:hAnsi="Times New Roman" w:cs="Times New Roman"/>
                <w:color w:val="000000" w:themeColor="text1"/>
                <w:w w:val="84"/>
                <w:sz w:val="24"/>
                <w:szCs w:val="24"/>
              </w:rPr>
              <w:t>telefon domowy................................................</w:t>
            </w:r>
          </w:p>
        </w:tc>
        <w:tc>
          <w:tcPr>
            <w:tcW w:w="5480" w:type="dxa"/>
            <w:gridSpan w:val="2"/>
            <w:shd w:val="clear" w:color="auto" w:fill="auto"/>
            <w:vAlign w:val="bottom"/>
          </w:tcPr>
          <w:p w:rsidR="00292D32" w:rsidRPr="00E158A8" w:rsidRDefault="00292D32" w:rsidP="00E158A8">
            <w:pPr>
              <w:spacing w:line="0" w:lineRule="atLeast"/>
              <w:ind w:right="30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telefon do pracy ............................................</w:t>
            </w:r>
          </w:p>
        </w:tc>
      </w:tr>
      <w:tr w:rsidR="00292D32" w:rsidRPr="00E158A8" w:rsidTr="00047C26">
        <w:trPr>
          <w:trHeight w:val="319"/>
        </w:trPr>
        <w:tc>
          <w:tcPr>
            <w:tcW w:w="7000" w:type="dxa"/>
            <w:gridSpan w:val="2"/>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w w:val="78"/>
                <w:sz w:val="24"/>
                <w:szCs w:val="24"/>
              </w:rPr>
            </w:pPr>
            <w:r w:rsidRPr="00E158A8">
              <w:rPr>
                <w:rFonts w:ascii="Times New Roman" w:eastAsia="Times New Roman" w:hAnsi="Times New Roman" w:cs="Times New Roman"/>
                <w:color w:val="000000" w:themeColor="text1"/>
                <w:w w:val="78"/>
                <w:sz w:val="24"/>
                <w:szCs w:val="24"/>
              </w:rPr>
              <w:t>adres poczty elektronicznej: .....................................................................................................</w:t>
            </w:r>
          </w:p>
        </w:tc>
        <w:tc>
          <w:tcPr>
            <w:tcW w:w="22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68"/>
        </w:trPr>
        <w:tc>
          <w:tcPr>
            <w:tcW w:w="3800" w:type="dxa"/>
            <w:tcBorders>
              <w:bottom w:val="single" w:sz="8" w:space="0" w:color="auto"/>
            </w:tcBorders>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5480" w:type="dxa"/>
            <w:gridSpan w:val="2"/>
            <w:tcBorders>
              <w:bottom w:val="single" w:sz="8" w:space="0" w:color="auto"/>
            </w:tcBorders>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532"/>
        </w:trPr>
        <w:tc>
          <w:tcPr>
            <w:tcW w:w="3800" w:type="dxa"/>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Niniejsza  umowa  zawarta  została</w:t>
            </w:r>
          </w:p>
        </w:tc>
        <w:tc>
          <w:tcPr>
            <w:tcW w:w="5480" w:type="dxa"/>
            <w:gridSpan w:val="2"/>
            <w:shd w:val="clear" w:color="auto" w:fill="auto"/>
            <w:vAlign w:val="bottom"/>
          </w:tcPr>
          <w:p w:rsidR="00292D32" w:rsidRPr="00E158A8" w:rsidRDefault="00292D32" w:rsidP="00E158A8">
            <w:pPr>
              <w:spacing w:line="0" w:lineRule="atLeast"/>
              <w:rPr>
                <w:rFonts w:ascii="Times New Roman" w:eastAsia="Times New Roman" w:hAnsi="Times New Roman" w:cs="Times New Roman"/>
                <w:b/>
                <w:i/>
                <w:color w:val="000000" w:themeColor="text1"/>
                <w:sz w:val="24"/>
                <w:szCs w:val="24"/>
              </w:rPr>
            </w:pPr>
            <w:r w:rsidRPr="00E158A8">
              <w:rPr>
                <w:rFonts w:ascii="Times New Roman" w:eastAsia="Times New Roman" w:hAnsi="Times New Roman" w:cs="Times New Roman"/>
                <w:color w:val="000000" w:themeColor="text1"/>
                <w:sz w:val="24"/>
                <w:szCs w:val="24"/>
              </w:rPr>
              <w:t xml:space="preserve">na  potrzeby  realizacji  projektu  </w:t>
            </w:r>
          </w:p>
        </w:tc>
      </w:tr>
    </w:tbl>
    <w:p w:rsidR="00292D32" w:rsidRPr="00E158A8" w:rsidRDefault="00292D32" w:rsidP="00292D32">
      <w:pPr>
        <w:spacing w:line="17" w:lineRule="exact"/>
        <w:rPr>
          <w:rFonts w:ascii="Times New Roman" w:eastAsia="Times New Roman" w:hAnsi="Times New Roman" w:cs="Times New Roman"/>
          <w:color w:val="000000" w:themeColor="text1"/>
          <w:sz w:val="24"/>
          <w:szCs w:val="24"/>
        </w:rPr>
      </w:pPr>
    </w:p>
    <w:p w:rsidR="00292D32" w:rsidRPr="00E158A8" w:rsidRDefault="00810B3A" w:rsidP="00292D32">
      <w:pPr>
        <w:spacing w:line="237" w:lineRule="auto"/>
        <w:ind w:left="40" w:right="20"/>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Program zapewnienia </w:t>
      </w:r>
      <w:r w:rsidR="002B42B5" w:rsidRPr="00E158A8">
        <w:rPr>
          <w:rFonts w:ascii="Times New Roman" w:eastAsia="Times New Roman" w:hAnsi="Times New Roman" w:cs="Times New Roman"/>
          <w:color w:val="000000" w:themeColor="text1"/>
          <w:sz w:val="24"/>
          <w:szCs w:val="24"/>
        </w:rPr>
        <w:t>rozwój opieki żłobkowej w regionie tj.</w:t>
      </w:r>
      <w:r w:rsidRPr="00E158A8">
        <w:rPr>
          <w:rFonts w:ascii="Times New Roman" w:eastAsia="Times New Roman" w:hAnsi="Times New Roman" w:cs="Times New Roman"/>
          <w:color w:val="000000" w:themeColor="text1"/>
          <w:sz w:val="24"/>
          <w:szCs w:val="24"/>
        </w:rPr>
        <w:t xml:space="preserve"> </w:t>
      </w:r>
      <w:r w:rsidR="00140182" w:rsidRPr="00E158A8">
        <w:rPr>
          <w:rFonts w:ascii="Times New Roman" w:hAnsi="Times New Roman" w:cs="Times New Roman"/>
          <w:color w:val="000000" w:themeColor="text1"/>
          <w:sz w:val="24"/>
          <w:szCs w:val="24"/>
        </w:rPr>
        <w:t>U</w:t>
      </w:r>
      <w:r w:rsidRPr="00E158A8">
        <w:rPr>
          <w:rFonts w:ascii="Times New Roman" w:hAnsi="Times New Roman" w:cs="Times New Roman"/>
          <w:color w:val="000000" w:themeColor="text1"/>
          <w:sz w:val="24"/>
          <w:szCs w:val="24"/>
        </w:rPr>
        <w:t>tworzenia nowego żłobka „Tęczowa Kraina” w Gminie Tryńcza</w:t>
      </w:r>
      <w:r w:rsidR="00140182" w:rsidRPr="00E158A8">
        <w:rPr>
          <w:rFonts w:ascii="Times New Roman" w:hAnsi="Times New Roman" w:cs="Times New Roman"/>
          <w:color w:val="000000" w:themeColor="text1"/>
          <w:sz w:val="24"/>
          <w:szCs w:val="24"/>
        </w:rPr>
        <w:t>.</w:t>
      </w:r>
    </w:p>
    <w:p w:rsidR="00292D32" w:rsidRPr="00E158A8" w:rsidRDefault="00292D32" w:rsidP="00292D3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Niniejsza umowa reguluje prawa i obowiązki obu Stron umowy.</w:t>
      </w:r>
    </w:p>
    <w:p w:rsidR="00292D32" w:rsidRPr="00E158A8" w:rsidRDefault="00292D32" w:rsidP="00292D32">
      <w:pPr>
        <w:spacing w:line="0" w:lineRule="atLeast"/>
        <w:ind w:left="4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color w:val="000000" w:themeColor="text1"/>
          <w:sz w:val="24"/>
          <w:szCs w:val="24"/>
        </w:rPr>
        <w:t>Niniejsza umowa zawarta jest na czas określony: od chwili podpisania do dnia ………</w:t>
      </w:r>
      <w:r w:rsidR="004C2260">
        <w:rPr>
          <w:rFonts w:ascii="Times New Roman" w:eastAsia="Times New Roman" w:hAnsi="Times New Roman" w:cs="Times New Roman"/>
          <w:color w:val="000000" w:themeColor="text1"/>
          <w:sz w:val="24"/>
          <w:szCs w:val="24"/>
        </w:rPr>
        <w:t>….</w:t>
      </w:r>
      <w:r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r.,</w:t>
      </w:r>
    </w:p>
    <w:tbl>
      <w:tblPr>
        <w:tblW w:w="0" w:type="auto"/>
        <w:tblInd w:w="40" w:type="dxa"/>
        <w:tblLayout w:type="fixed"/>
        <w:tblCellMar>
          <w:left w:w="0" w:type="dxa"/>
          <w:right w:w="0" w:type="dxa"/>
        </w:tblCellMar>
        <w:tblLook w:val="0000"/>
      </w:tblPr>
      <w:tblGrid>
        <w:gridCol w:w="180"/>
        <w:gridCol w:w="1560"/>
        <w:gridCol w:w="1880"/>
        <w:gridCol w:w="1260"/>
        <w:gridCol w:w="240"/>
        <w:gridCol w:w="560"/>
        <w:gridCol w:w="920"/>
        <w:gridCol w:w="1660"/>
        <w:gridCol w:w="960"/>
      </w:tblGrid>
      <w:tr w:rsidR="00292D32" w:rsidRPr="00E158A8" w:rsidTr="00047C26">
        <w:trPr>
          <w:trHeight w:val="276"/>
        </w:trPr>
        <w:tc>
          <w:tcPr>
            <w:tcW w:w="1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z</w:t>
            </w:r>
          </w:p>
        </w:tc>
        <w:tc>
          <w:tcPr>
            <w:tcW w:w="1560" w:type="dxa"/>
            <w:shd w:val="clear" w:color="auto" w:fill="auto"/>
            <w:vAlign w:val="bottom"/>
          </w:tcPr>
          <w:p w:rsidR="00292D32" w:rsidRPr="00E158A8" w:rsidRDefault="00292D32" w:rsidP="00047C26">
            <w:pPr>
              <w:spacing w:line="0" w:lineRule="atLeast"/>
              <w:ind w:left="6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możliwością</w:t>
            </w:r>
          </w:p>
        </w:tc>
        <w:tc>
          <w:tcPr>
            <w:tcW w:w="3380" w:type="dxa"/>
            <w:gridSpan w:val="3"/>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b/>
                <w:color w:val="000000" w:themeColor="text1"/>
                <w:sz w:val="24"/>
                <w:szCs w:val="24"/>
              </w:rPr>
              <w:t xml:space="preserve">rozwiązana  wcześniejszego   </w:t>
            </w:r>
            <w:r w:rsidRPr="00E158A8">
              <w:rPr>
                <w:rFonts w:ascii="Times New Roman" w:eastAsia="Times New Roman" w:hAnsi="Times New Roman" w:cs="Times New Roman"/>
                <w:color w:val="000000" w:themeColor="text1"/>
                <w:sz w:val="24"/>
                <w:szCs w:val="24"/>
              </w:rPr>
              <w:t>w</w:t>
            </w:r>
          </w:p>
        </w:tc>
        <w:tc>
          <w:tcPr>
            <w:tcW w:w="4100" w:type="dxa"/>
            <w:gridSpan w:val="4"/>
            <w:shd w:val="clear" w:color="auto" w:fill="auto"/>
            <w:vAlign w:val="bottom"/>
          </w:tcPr>
          <w:p w:rsidR="00292D32" w:rsidRPr="00E158A8" w:rsidRDefault="00292D32" w:rsidP="00047C26">
            <w:pPr>
              <w:spacing w:line="0" w:lineRule="atLeast"/>
              <w:jc w:val="right"/>
              <w:rPr>
                <w:rFonts w:ascii="Times New Roman" w:eastAsia="Times New Roman" w:hAnsi="Times New Roman" w:cs="Times New Roman"/>
                <w:color w:val="000000" w:themeColor="text1"/>
                <w:w w:val="99"/>
                <w:sz w:val="24"/>
                <w:szCs w:val="24"/>
              </w:rPr>
            </w:pPr>
            <w:r w:rsidRPr="00E158A8">
              <w:rPr>
                <w:rFonts w:ascii="Times New Roman" w:eastAsia="Times New Roman" w:hAnsi="Times New Roman" w:cs="Times New Roman"/>
                <w:color w:val="000000" w:themeColor="text1"/>
                <w:w w:val="99"/>
                <w:sz w:val="24"/>
                <w:szCs w:val="24"/>
              </w:rPr>
              <w:t>przypadku  naruszenia  niniejszej  umowy,</w:t>
            </w:r>
          </w:p>
        </w:tc>
      </w:tr>
      <w:tr w:rsidR="00292D32" w:rsidRPr="00E158A8" w:rsidTr="00047C26">
        <w:trPr>
          <w:trHeight w:val="276"/>
        </w:trPr>
        <w:tc>
          <w:tcPr>
            <w:tcW w:w="5120" w:type="dxa"/>
            <w:gridSpan w:val="5"/>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w w:val="99"/>
                <w:sz w:val="24"/>
                <w:szCs w:val="24"/>
              </w:rPr>
            </w:pPr>
            <w:r w:rsidRPr="00E158A8">
              <w:rPr>
                <w:rFonts w:ascii="Times New Roman" w:eastAsia="Times New Roman" w:hAnsi="Times New Roman" w:cs="Times New Roman"/>
                <w:color w:val="000000" w:themeColor="text1"/>
                <w:w w:val="99"/>
                <w:sz w:val="24"/>
                <w:szCs w:val="24"/>
              </w:rPr>
              <w:t>w szczególności w zakresie zobowiązań opisanych w</w:t>
            </w:r>
          </w:p>
        </w:tc>
        <w:tc>
          <w:tcPr>
            <w:tcW w:w="3140" w:type="dxa"/>
            <w:gridSpan w:val="3"/>
            <w:shd w:val="clear" w:color="auto" w:fill="auto"/>
            <w:vAlign w:val="bottom"/>
          </w:tcPr>
          <w:p w:rsidR="00292D32" w:rsidRPr="00E158A8" w:rsidRDefault="00292D32" w:rsidP="00047C26">
            <w:pPr>
              <w:spacing w:line="0" w:lineRule="atLeast"/>
              <w:ind w:left="12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 3 pkt. 1, 2 i 3 oraz § 4.</w:t>
            </w:r>
          </w:p>
        </w:tc>
        <w:tc>
          <w:tcPr>
            <w:tcW w:w="9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557"/>
        </w:trPr>
        <w:tc>
          <w:tcPr>
            <w:tcW w:w="1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15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18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1260" w:type="dxa"/>
            <w:shd w:val="clear" w:color="auto" w:fill="auto"/>
            <w:vAlign w:val="bottom"/>
          </w:tcPr>
          <w:p w:rsidR="00292D32" w:rsidRPr="00E158A8" w:rsidRDefault="00292D32" w:rsidP="00047C26">
            <w:pPr>
              <w:spacing w:line="0" w:lineRule="atLeast"/>
              <w:ind w:right="40"/>
              <w:jc w:val="right"/>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§1</w:t>
            </w:r>
          </w:p>
        </w:tc>
        <w:tc>
          <w:tcPr>
            <w:tcW w:w="24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5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92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16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9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271"/>
        </w:trPr>
        <w:tc>
          <w:tcPr>
            <w:tcW w:w="180" w:type="dxa"/>
            <w:shd w:val="clear" w:color="auto" w:fill="auto"/>
            <w:vAlign w:val="bottom"/>
          </w:tcPr>
          <w:p w:rsidR="00292D32" w:rsidRPr="00E158A8" w:rsidRDefault="00292D32" w:rsidP="00047C26">
            <w:pPr>
              <w:spacing w:line="271" w:lineRule="exact"/>
              <w:rPr>
                <w:rFonts w:ascii="Times New Roman" w:eastAsia="Times New Roman" w:hAnsi="Times New Roman" w:cs="Times New Roman"/>
                <w:color w:val="000000" w:themeColor="text1"/>
                <w:w w:val="88"/>
                <w:sz w:val="24"/>
                <w:szCs w:val="24"/>
              </w:rPr>
            </w:pPr>
            <w:r w:rsidRPr="00E158A8">
              <w:rPr>
                <w:rFonts w:ascii="Times New Roman" w:eastAsia="Times New Roman" w:hAnsi="Times New Roman" w:cs="Times New Roman"/>
                <w:color w:val="000000" w:themeColor="text1"/>
                <w:w w:val="88"/>
                <w:sz w:val="24"/>
                <w:szCs w:val="24"/>
              </w:rPr>
              <w:t>1.</w:t>
            </w:r>
          </w:p>
        </w:tc>
        <w:tc>
          <w:tcPr>
            <w:tcW w:w="1560" w:type="dxa"/>
            <w:shd w:val="clear" w:color="auto" w:fill="auto"/>
            <w:vAlign w:val="bottom"/>
          </w:tcPr>
          <w:p w:rsidR="00292D32" w:rsidRPr="00E158A8" w:rsidRDefault="00292D32" w:rsidP="00047C26">
            <w:pPr>
              <w:spacing w:line="271" w:lineRule="exact"/>
              <w:ind w:left="10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Przedmiotem</w:t>
            </w:r>
          </w:p>
        </w:tc>
        <w:tc>
          <w:tcPr>
            <w:tcW w:w="1880" w:type="dxa"/>
            <w:shd w:val="clear" w:color="auto" w:fill="auto"/>
            <w:vAlign w:val="bottom"/>
          </w:tcPr>
          <w:p w:rsidR="00292D32" w:rsidRPr="00E158A8" w:rsidRDefault="00292D32" w:rsidP="00047C26">
            <w:pPr>
              <w:spacing w:line="271" w:lineRule="exact"/>
              <w:ind w:left="2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niniejszej  umowy</w:t>
            </w:r>
          </w:p>
        </w:tc>
        <w:tc>
          <w:tcPr>
            <w:tcW w:w="2060" w:type="dxa"/>
            <w:gridSpan w:val="3"/>
            <w:shd w:val="clear" w:color="auto" w:fill="auto"/>
            <w:vAlign w:val="bottom"/>
          </w:tcPr>
          <w:p w:rsidR="00292D32" w:rsidRPr="00E158A8" w:rsidRDefault="00292D32" w:rsidP="00047C26">
            <w:pPr>
              <w:spacing w:line="271" w:lineRule="exact"/>
              <w:jc w:val="center"/>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jest  sprawowanie</w:t>
            </w:r>
          </w:p>
        </w:tc>
        <w:tc>
          <w:tcPr>
            <w:tcW w:w="920" w:type="dxa"/>
            <w:shd w:val="clear" w:color="auto" w:fill="auto"/>
            <w:vAlign w:val="bottom"/>
          </w:tcPr>
          <w:p w:rsidR="00292D32" w:rsidRPr="00E158A8" w:rsidRDefault="00292D32" w:rsidP="00047C26">
            <w:pPr>
              <w:spacing w:line="271" w:lineRule="exact"/>
              <w:ind w:left="1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opieki</w:t>
            </w:r>
          </w:p>
        </w:tc>
        <w:tc>
          <w:tcPr>
            <w:tcW w:w="2620" w:type="dxa"/>
            <w:gridSpan w:val="2"/>
            <w:shd w:val="clear" w:color="auto" w:fill="auto"/>
            <w:vAlign w:val="bottom"/>
          </w:tcPr>
          <w:p w:rsidR="00292D32" w:rsidRPr="00E158A8" w:rsidRDefault="00292D32" w:rsidP="00047C26">
            <w:pPr>
              <w:spacing w:line="271" w:lineRule="exact"/>
              <w:jc w:val="right"/>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pielęgnacyjno-opiekuńczej</w:t>
            </w:r>
          </w:p>
        </w:tc>
      </w:tr>
      <w:tr w:rsidR="00292D32" w:rsidRPr="00E158A8" w:rsidTr="00047C26">
        <w:trPr>
          <w:trHeight w:val="276"/>
        </w:trPr>
        <w:tc>
          <w:tcPr>
            <w:tcW w:w="8260" w:type="dxa"/>
            <w:gridSpan w:val="8"/>
            <w:shd w:val="clear" w:color="auto" w:fill="auto"/>
            <w:vAlign w:val="bottom"/>
          </w:tcPr>
          <w:p w:rsidR="00292D32" w:rsidRPr="00E158A8" w:rsidRDefault="00292D32" w:rsidP="00582434">
            <w:pPr>
              <w:spacing w:line="0" w:lineRule="atLeast"/>
              <w:rPr>
                <w:rFonts w:ascii="Times New Roman" w:eastAsia="Times New Roman" w:hAnsi="Times New Roman" w:cs="Times New Roman"/>
                <w:color w:val="000000" w:themeColor="text1"/>
                <w:w w:val="99"/>
                <w:sz w:val="24"/>
                <w:szCs w:val="24"/>
              </w:rPr>
            </w:pPr>
            <w:r w:rsidRPr="00E158A8">
              <w:rPr>
                <w:rFonts w:ascii="Times New Roman" w:eastAsia="Times New Roman" w:hAnsi="Times New Roman" w:cs="Times New Roman"/>
                <w:color w:val="000000" w:themeColor="text1"/>
                <w:w w:val="99"/>
                <w:sz w:val="24"/>
                <w:szCs w:val="24"/>
              </w:rPr>
              <w:t>i wychowawczo-dydaktycznej nad dzieckiem UP</w:t>
            </w:r>
            <w:r w:rsidR="00582434" w:rsidRPr="00E158A8">
              <w:rPr>
                <w:rFonts w:ascii="Times New Roman" w:eastAsia="Times New Roman" w:hAnsi="Times New Roman" w:cs="Times New Roman"/>
                <w:color w:val="000000" w:themeColor="text1"/>
                <w:w w:val="99"/>
                <w:sz w:val="24"/>
                <w:szCs w:val="24"/>
              </w:rPr>
              <w:t xml:space="preserve"> w żłobku „Tęczowa Kraina” w Tryńczy</w:t>
            </w:r>
            <w:r w:rsidR="006E7023" w:rsidRPr="00E158A8">
              <w:rPr>
                <w:rFonts w:ascii="Times New Roman" w:eastAsia="Times New Roman" w:hAnsi="Times New Roman" w:cs="Times New Roman"/>
                <w:color w:val="000000" w:themeColor="text1"/>
                <w:w w:val="99"/>
                <w:sz w:val="24"/>
                <w:szCs w:val="24"/>
              </w:rPr>
              <w:t>.</w:t>
            </w:r>
          </w:p>
        </w:tc>
        <w:tc>
          <w:tcPr>
            <w:tcW w:w="960" w:type="dxa"/>
            <w:shd w:val="clear" w:color="auto" w:fill="auto"/>
            <w:vAlign w:val="bottom"/>
          </w:tcPr>
          <w:p w:rsidR="00292D32" w:rsidRPr="00E158A8" w:rsidRDefault="00292D32" w:rsidP="00047C26">
            <w:pPr>
              <w:spacing w:line="0" w:lineRule="atLeast"/>
              <w:jc w:val="right"/>
              <w:rPr>
                <w:rFonts w:ascii="Times New Roman" w:eastAsia="Times New Roman" w:hAnsi="Times New Roman" w:cs="Times New Roman"/>
                <w:color w:val="000000" w:themeColor="text1"/>
                <w:sz w:val="24"/>
                <w:szCs w:val="24"/>
              </w:rPr>
            </w:pPr>
          </w:p>
        </w:tc>
      </w:tr>
      <w:tr w:rsidR="00292D32" w:rsidRPr="00E158A8" w:rsidTr="00047C26">
        <w:trPr>
          <w:trHeight w:val="276"/>
        </w:trPr>
        <w:tc>
          <w:tcPr>
            <w:tcW w:w="1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w w:val="85"/>
                <w:sz w:val="24"/>
                <w:szCs w:val="24"/>
              </w:rPr>
            </w:pPr>
          </w:p>
        </w:tc>
        <w:tc>
          <w:tcPr>
            <w:tcW w:w="3440" w:type="dxa"/>
            <w:gridSpan w:val="2"/>
            <w:shd w:val="clear" w:color="auto" w:fill="auto"/>
            <w:vAlign w:val="bottom"/>
          </w:tcPr>
          <w:p w:rsidR="00292D32" w:rsidRPr="00E158A8" w:rsidRDefault="00292D32" w:rsidP="00047C26">
            <w:pPr>
              <w:spacing w:line="0" w:lineRule="atLeast"/>
              <w:jc w:val="right"/>
              <w:rPr>
                <w:rFonts w:ascii="Times New Roman" w:eastAsia="Times New Roman" w:hAnsi="Times New Roman" w:cs="Times New Roman"/>
                <w:color w:val="000000" w:themeColor="text1"/>
                <w:w w:val="77"/>
                <w:sz w:val="24"/>
                <w:szCs w:val="24"/>
              </w:rPr>
            </w:pPr>
          </w:p>
        </w:tc>
        <w:tc>
          <w:tcPr>
            <w:tcW w:w="1260" w:type="dxa"/>
            <w:shd w:val="clear" w:color="auto" w:fill="auto"/>
            <w:vAlign w:val="bottom"/>
          </w:tcPr>
          <w:p w:rsidR="00292D32" w:rsidRPr="00E158A8" w:rsidRDefault="00292D32" w:rsidP="00047C26">
            <w:pPr>
              <w:spacing w:line="0" w:lineRule="atLeast"/>
              <w:ind w:left="800"/>
              <w:jc w:val="center"/>
              <w:rPr>
                <w:rFonts w:ascii="Times New Roman" w:eastAsia="Times New Roman" w:hAnsi="Times New Roman" w:cs="Times New Roman"/>
                <w:color w:val="000000" w:themeColor="text1"/>
                <w:sz w:val="24"/>
                <w:szCs w:val="24"/>
              </w:rPr>
            </w:pPr>
          </w:p>
        </w:tc>
        <w:tc>
          <w:tcPr>
            <w:tcW w:w="1720" w:type="dxa"/>
            <w:gridSpan w:val="3"/>
            <w:shd w:val="clear" w:color="auto" w:fill="auto"/>
            <w:vAlign w:val="bottom"/>
          </w:tcPr>
          <w:p w:rsidR="00292D32" w:rsidRPr="00E158A8" w:rsidRDefault="00292D32" w:rsidP="00047C26">
            <w:pPr>
              <w:spacing w:line="0" w:lineRule="atLeast"/>
              <w:ind w:left="40"/>
              <w:rPr>
                <w:rFonts w:ascii="Times New Roman" w:eastAsia="Times New Roman" w:hAnsi="Times New Roman" w:cs="Times New Roman"/>
                <w:color w:val="000000" w:themeColor="text1"/>
                <w:sz w:val="24"/>
                <w:szCs w:val="24"/>
              </w:rPr>
            </w:pPr>
          </w:p>
        </w:tc>
        <w:tc>
          <w:tcPr>
            <w:tcW w:w="16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c>
          <w:tcPr>
            <w:tcW w:w="96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sz w:val="24"/>
                <w:szCs w:val="24"/>
              </w:rPr>
            </w:pPr>
          </w:p>
        </w:tc>
      </w:tr>
      <w:tr w:rsidR="00292D32" w:rsidRPr="00E158A8" w:rsidTr="00047C26">
        <w:trPr>
          <w:trHeight w:val="276"/>
        </w:trPr>
        <w:tc>
          <w:tcPr>
            <w:tcW w:w="180" w:type="dxa"/>
            <w:shd w:val="clear" w:color="auto" w:fill="auto"/>
            <w:vAlign w:val="bottom"/>
          </w:tcPr>
          <w:p w:rsidR="00292D32" w:rsidRPr="00E158A8" w:rsidRDefault="00292D32" w:rsidP="00047C26">
            <w:pPr>
              <w:spacing w:line="0" w:lineRule="atLeast"/>
              <w:rPr>
                <w:rFonts w:ascii="Times New Roman" w:eastAsia="Times New Roman" w:hAnsi="Times New Roman" w:cs="Times New Roman"/>
                <w:color w:val="000000" w:themeColor="text1"/>
                <w:w w:val="96"/>
                <w:sz w:val="24"/>
                <w:szCs w:val="24"/>
              </w:rPr>
            </w:pPr>
            <w:r w:rsidRPr="00E158A8">
              <w:rPr>
                <w:rFonts w:ascii="Times New Roman" w:eastAsia="Times New Roman" w:hAnsi="Times New Roman" w:cs="Times New Roman"/>
                <w:color w:val="000000" w:themeColor="text1"/>
                <w:w w:val="96"/>
                <w:sz w:val="24"/>
                <w:szCs w:val="24"/>
              </w:rPr>
              <w:t>2.</w:t>
            </w:r>
          </w:p>
        </w:tc>
        <w:tc>
          <w:tcPr>
            <w:tcW w:w="3440" w:type="dxa"/>
            <w:gridSpan w:val="2"/>
            <w:shd w:val="clear" w:color="auto" w:fill="auto"/>
            <w:vAlign w:val="bottom"/>
          </w:tcPr>
          <w:p w:rsidR="00292D32" w:rsidRPr="00E158A8" w:rsidRDefault="00292D32" w:rsidP="00047C26">
            <w:pPr>
              <w:spacing w:line="0" w:lineRule="atLeast"/>
              <w:ind w:left="10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Uczestnik  Projektu  oświadcza,</w:t>
            </w:r>
          </w:p>
        </w:tc>
        <w:tc>
          <w:tcPr>
            <w:tcW w:w="1260" w:type="dxa"/>
            <w:shd w:val="clear" w:color="auto" w:fill="auto"/>
            <w:vAlign w:val="bottom"/>
          </w:tcPr>
          <w:p w:rsidR="00292D32" w:rsidRPr="00E158A8" w:rsidRDefault="00292D32" w:rsidP="00047C26">
            <w:pPr>
              <w:spacing w:line="0" w:lineRule="atLeast"/>
              <w:jc w:val="right"/>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że  zapoznał</w:t>
            </w:r>
          </w:p>
        </w:tc>
        <w:tc>
          <w:tcPr>
            <w:tcW w:w="800" w:type="dxa"/>
            <w:gridSpan w:val="2"/>
            <w:shd w:val="clear" w:color="auto" w:fill="auto"/>
            <w:vAlign w:val="bottom"/>
          </w:tcPr>
          <w:p w:rsidR="00292D32" w:rsidRPr="00E158A8" w:rsidRDefault="00292D32" w:rsidP="00047C26">
            <w:pPr>
              <w:spacing w:line="0" w:lineRule="atLeast"/>
              <w:ind w:left="1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się  z</w:t>
            </w:r>
          </w:p>
        </w:tc>
        <w:tc>
          <w:tcPr>
            <w:tcW w:w="920" w:type="dxa"/>
            <w:shd w:val="clear" w:color="auto" w:fill="auto"/>
            <w:vAlign w:val="bottom"/>
          </w:tcPr>
          <w:p w:rsidR="00292D32" w:rsidRPr="00E158A8" w:rsidRDefault="00292D32" w:rsidP="00047C26">
            <w:pPr>
              <w:spacing w:line="0" w:lineRule="atLeast"/>
              <w:ind w:left="60"/>
              <w:rPr>
                <w:rFonts w:ascii="Times New Roman" w:eastAsia="Times New Roman" w:hAnsi="Times New Roman" w:cs="Times New Roman"/>
                <w:color w:val="000000" w:themeColor="text1"/>
                <w:w w:val="98"/>
                <w:sz w:val="24"/>
                <w:szCs w:val="24"/>
              </w:rPr>
            </w:pPr>
            <w:r w:rsidRPr="00E158A8">
              <w:rPr>
                <w:rFonts w:ascii="Times New Roman" w:eastAsia="Times New Roman" w:hAnsi="Times New Roman" w:cs="Times New Roman"/>
                <w:color w:val="000000" w:themeColor="text1"/>
                <w:w w:val="98"/>
                <w:sz w:val="24"/>
                <w:szCs w:val="24"/>
              </w:rPr>
              <w:t>dostępną</w:t>
            </w:r>
          </w:p>
        </w:tc>
        <w:tc>
          <w:tcPr>
            <w:tcW w:w="1660" w:type="dxa"/>
            <w:shd w:val="clear" w:color="auto" w:fill="auto"/>
            <w:vAlign w:val="bottom"/>
          </w:tcPr>
          <w:p w:rsidR="00292D32" w:rsidRPr="00E158A8" w:rsidRDefault="00292D32" w:rsidP="00047C26">
            <w:pPr>
              <w:spacing w:line="0" w:lineRule="atLeast"/>
              <w:ind w:left="16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informacją  o</w:t>
            </w:r>
          </w:p>
        </w:tc>
        <w:tc>
          <w:tcPr>
            <w:tcW w:w="960" w:type="dxa"/>
            <w:shd w:val="clear" w:color="auto" w:fill="auto"/>
            <w:vAlign w:val="bottom"/>
          </w:tcPr>
          <w:p w:rsidR="00292D32" w:rsidRPr="00E158A8" w:rsidRDefault="00292D32" w:rsidP="00047C26">
            <w:pPr>
              <w:spacing w:line="0" w:lineRule="atLeast"/>
              <w:jc w:val="right"/>
              <w:rPr>
                <w:rFonts w:ascii="Times New Roman" w:eastAsia="Times New Roman" w:hAnsi="Times New Roman" w:cs="Times New Roman"/>
                <w:color w:val="000000" w:themeColor="text1"/>
                <w:w w:val="98"/>
                <w:sz w:val="24"/>
                <w:szCs w:val="24"/>
              </w:rPr>
            </w:pPr>
            <w:r w:rsidRPr="00E158A8">
              <w:rPr>
                <w:rFonts w:ascii="Times New Roman" w:eastAsia="Times New Roman" w:hAnsi="Times New Roman" w:cs="Times New Roman"/>
                <w:color w:val="000000" w:themeColor="text1"/>
                <w:w w:val="98"/>
                <w:sz w:val="24"/>
                <w:szCs w:val="24"/>
              </w:rPr>
              <w:t>projekcie,</w:t>
            </w:r>
          </w:p>
        </w:tc>
      </w:tr>
    </w:tbl>
    <w:p w:rsidR="00140182" w:rsidRPr="00E158A8" w:rsidRDefault="00292D32" w:rsidP="00140182">
      <w:pPr>
        <w:spacing w:line="0" w:lineRule="atLeast"/>
        <w:ind w:left="4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w szczególności z Regulaminem rekrutacji </w:t>
      </w:r>
      <w:r w:rsidR="00140182" w:rsidRPr="00E158A8">
        <w:rPr>
          <w:rFonts w:ascii="Times New Roman" w:eastAsia="Times New Roman" w:hAnsi="Times New Roman" w:cs="Times New Roman"/>
          <w:color w:val="000000" w:themeColor="text1"/>
          <w:sz w:val="24"/>
          <w:szCs w:val="24"/>
        </w:rPr>
        <w:t xml:space="preserve">i udziału uczestników projektu rozwój opieki żłobkowej w regionie tj. </w:t>
      </w:r>
      <w:r w:rsidR="00140182" w:rsidRPr="00E158A8">
        <w:rPr>
          <w:rFonts w:ascii="Times New Roman" w:hAnsi="Times New Roman" w:cs="Times New Roman"/>
          <w:color w:val="000000" w:themeColor="text1"/>
          <w:sz w:val="24"/>
          <w:szCs w:val="24"/>
        </w:rPr>
        <w:t>Utworzenia nowego żłobka „Tęczowa Kraina” w Gminie Tryńcza.</w:t>
      </w:r>
    </w:p>
    <w:p w:rsidR="00292D32" w:rsidRPr="00E158A8" w:rsidRDefault="00292D32" w:rsidP="00292D32">
      <w:pPr>
        <w:spacing w:line="232" w:lineRule="auto"/>
        <w:ind w:left="4" w:right="20"/>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 zwanym dalej Regulaminem i zobowiązuje się do przestrzegania jego zapisów.</w:t>
      </w:r>
    </w:p>
    <w:p w:rsidR="00292D32" w:rsidRPr="00E158A8" w:rsidRDefault="00292D32" w:rsidP="00292D32">
      <w:pPr>
        <w:spacing w:line="1"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Uczestnik projektu oświadcza, że jest osobą (</w:t>
      </w:r>
      <w:r w:rsidRPr="00E158A8">
        <w:rPr>
          <w:rFonts w:ascii="Times New Roman" w:eastAsia="Times New Roman" w:hAnsi="Times New Roman" w:cs="Times New Roman"/>
          <w:i/>
          <w:color w:val="000000" w:themeColor="text1"/>
          <w:sz w:val="24"/>
          <w:szCs w:val="24"/>
        </w:rPr>
        <w:t>zaznacz odpowiednio</w:t>
      </w:r>
      <w:r w:rsidRPr="00E158A8">
        <w:rPr>
          <w:rFonts w:ascii="Times New Roman" w:eastAsia="Times New Roman" w:hAnsi="Times New Roman" w:cs="Times New Roman"/>
          <w:color w:val="000000" w:themeColor="text1"/>
          <w:sz w:val="24"/>
          <w:szCs w:val="24"/>
        </w:rPr>
        <w:t>) :</w:t>
      </w:r>
    </w:p>
    <w:p w:rsidR="00292D32" w:rsidRPr="00E158A8" w:rsidRDefault="00292D32" w:rsidP="00292D32">
      <w:pPr>
        <w:spacing w:line="12"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2"/>
        </w:numPr>
        <w:tabs>
          <w:tab w:val="left" w:pos="724"/>
        </w:tabs>
        <w:spacing w:after="0" w:line="230" w:lineRule="auto"/>
        <w:ind w:left="724" w:right="20" w:hanging="364"/>
        <w:jc w:val="both"/>
        <w:rPr>
          <w:rFonts w:ascii="Times New Roman" w:eastAsia="Courier New" w:hAnsi="Times New Roman" w:cs="Times New Roman"/>
          <w:color w:val="000000" w:themeColor="text1"/>
          <w:sz w:val="24"/>
          <w:szCs w:val="24"/>
        </w:rPr>
      </w:pPr>
      <w:r w:rsidRPr="00E158A8">
        <w:rPr>
          <w:rFonts w:ascii="Times New Roman" w:eastAsia="Times New Roman" w:hAnsi="Times New Roman" w:cs="Times New Roman"/>
          <w:b/>
          <w:color w:val="000000" w:themeColor="text1"/>
          <w:sz w:val="24"/>
          <w:szCs w:val="24"/>
        </w:rPr>
        <w:t xml:space="preserve">bezrobotną lub bierną zawodowo </w:t>
      </w:r>
      <w:r w:rsidRPr="00E158A8">
        <w:rPr>
          <w:rFonts w:ascii="Times New Roman" w:eastAsia="Times New Roman" w:hAnsi="Times New Roman" w:cs="Times New Roman"/>
          <w:color w:val="000000" w:themeColor="text1"/>
          <w:sz w:val="24"/>
          <w:szCs w:val="24"/>
        </w:rPr>
        <w:t>i pozostaje poza rynkiem pracy ze względu na</w:t>
      </w:r>
      <w:r w:rsidRPr="00E158A8">
        <w:rPr>
          <w:rFonts w:ascii="Times New Roman" w:eastAsia="Times New Roman" w:hAnsi="Times New Roman" w:cs="Times New Roman"/>
          <w:b/>
          <w:color w:val="000000" w:themeColor="text1"/>
          <w:sz w:val="24"/>
          <w:szCs w:val="24"/>
        </w:rPr>
        <w:t xml:space="preserve"> </w:t>
      </w:r>
      <w:r w:rsidRPr="00E158A8">
        <w:rPr>
          <w:rFonts w:ascii="Times New Roman" w:eastAsia="Times New Roman" w:hAnsi="Times New Roman" w:cs="Times New Roman"/>
          <w:color w:val="000000" w:themeColor="text1"/>
          <w:sz w:val="24"/>
          <w:szCs w:val="24"/>
        </w:rPr>
        <w:t>obowiązek opieki nad dzieckiem do lat 3 oraz deklaruje chęć podjęcia pracy/powrotu do pracy najpóźniej w ciągu 3 miesięcy od dnia podpisania niniejszej umowy</w:t>
      </w:r>
    </w:p>
    <w:p w:rsidR="00292D32" w:rsidRPr="00E158A8" w:rsidRDefault="00292D32" w:rsidP="00292D32">
      <w:pPr>
        <w:spacing w:line="15"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3"/>
        </w:numPr>
        <w:tabs>
          <w:tab w:val="left" w:pos="724"/>
        </w:tabs>
        <w:spacing w:after="0" w:line="230" w:lineRule="auto"/>
        <w:ind w:left="724" w:hanging="364"/>
        <w:jc w:val="both"/>
        <w:rPr>
          <w:rFonts w:ascii="Times New Roman" w:eastAsia="Courier New" w:hAnsi="Times New Roman" w:cs="Times New Roman"/>
          <w:color w:val="000000" w:themeColor="text1"/>
          <w:sz w:val="24"/>
          <w:szCs w:val="24"/>
        </w:rPr>
      </w:pPr>
      <w:r w:rsidRPr="00E158A8">
        <w:rPr>
          <w:rFonts w:ascii="Times New Roman" w:eastAsia="Times New Roman" w:hAnsi="Times New Roman" w:cs="Times New Roman"/>
          <w:b/>
          <w:color w:val="000000" w:themeColor="text1"/>
          <w:sz w:val="24"/>
          <w:szCs w:val="24"/>
        </w:rPr>
        <w:lastRenderedPageBreak/>
        <w:t>pracującą</w:t>
      </w:r>
      <w:r w:rsidRPr="00E158A8">
        <w:rPr>
          <w:rFonts w:ascii="Times New Roman" w:eastAsia="Times New Roman" w:hAnsi="Times New Roman" w:cs="Times New Roman"/>
          <w:color w:val="000000" w:themeColor="text1"/>
          <w:sz w:val="24"/>
          <w:szCs w:val="24"/>
        </w:rPr>
        <w:t>, która przerwała karierę zawodową z uwagi na obowiązek opieki nad</w:t>
      </w:r>
      <w:r w:rsidRPr="00E158A8">
        <w:rPr>
          <w:rFonts w:ascii="Times New Roman" w:eastAsia="Times New Roman" w:hAnsi="Times New Roman" w:cs="Times New Roman"/>
          <w:b/>
          <w:color w:val="000000" w:themeColor="text1"/>
          <w:sz w:val="24"/>
          <w:szCs w:val="24"/>
        </w:rPr>
        <w:t xml:space="preserve"> </w:t>
      </w:r>
      <w:r w:rsidRPr="00E158A8">
        <w:rPr>
          <w:rFonts w:ascii="Times New Roman" w:eastAsia="Times New Roman" w:hAnsi="Times New Roman" w:cs="Times New Roman"/>
          <w:color w:val="000000" w:themeColor="text1"/>
          <w:sz w:val="24"/>
          <w:szCs w:val="24"/>
        </w:rPr>
        <w:t>dzieckiem i przebywa na urlopie macierzyńskim lub rodzicielskim i zobowiązuje się do powrotu do pracy w dniu rozpoczęcia opieki nad dzieckiem w żłobku.</w:t>
      </w:r>
    </w:p>
    <w:p w:rsidR="00292D32" w:rsidRPr="00E158A8" w:rsidRDefault="00292D32" w:rsidP="00292D32">
      <w:pPr>
        <w:spacing w:line="15"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36" w:lineRule="auto"/>
        <w:ind w:left="4" w:right="20"/>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4. W przypadku złożenia przez UP dokumentów zawierających dane niezgodne z rzeczywistym stanem prawnym lub faktycznym, UP zobowiązuje się pokryć wynikłe z tego tytułu dla Realizatora Projektu szkody w pełnej wysokości.</w:t>
      </w:r>
    </w:p>
    <w:p w:rsidR="00292D32" w:rsidRPr="00E158A8" w:rsidRDefault="00292D32" w:rsidP="00292D32">
      <w:pPr>
        <w:spacing w:line="282"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right="-3"/>
        <w:jc w:val="center"/>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§2</w:t>
      </w:r>
    </w:p>
    <w:p w:rsidR="00292D32" w:rsidRPr="00E158A8" w:rsidRDefault="00292D32" w:rsidP="00292D32">
      <w:pPr>
        <w:spacing w:line="236" w:lineRule="auto"/>
        <w:ind w:left="4"/>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color w:val="000000" w:themeColor="text1"/>
          <w:sz w:val="24"/>
          <w:szCs w:val="24"/>
        </w:rPr>
        <w:t>Uczestnik Projektu ma prawo do</w:t>
      </w:r>
      <w:r w:rsidRPr="00E158A8">
        <w:rPr>
          <w:rFonts w:ascii="Times New Roman" w:eastAsia="Times New Roman" w:hAnsi="Times New Roman" w:cs="Times New Roman"/>
          <w:b/>
          <w:color w:val="000000" w:themeColor="text1"/>
          <w:sz w:val="24"/>
          <w:szCs w:val="24"/>
        </w:rPr>
        <w:t>:</w:t>
      </w:r>
    </w:p>
    <w:p w:rsidR="00292D32" w:rsidRPr="00E158A8" w:rsidRDefault="00292D32" w:rsidP="00912777">
      <w:pPr>
        <w:numPr>
          <w:ilvl w:val="0"/>
          <w:numId w:val="4"/>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korzystania  z  usług  świadczonych  w  Żłobku  wskazanym  w  </w:t>
      </w:r>
      <w:r w:rsidRPr="00E158A8">
        <w:rPr>
          <w:rFonts w:ascii="Times New Roman" w:eastAsia="Times New Roman" w:hAnsi="Times New Roman" w:cs="Times New Roman"/>
          <w:b/>
          <w:color w:val="000000" w:themeColor="text1"/>
          <w:sz w:val="24"/>
          <w:szCs w:val="24"/>
        </w:rPr>
        <w:t>§1  ust.  1  na  warunkach</w:t>
      </w:r>
      <w:r w:rsidR="00912777"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określonych w Regulaminie rekrutacji i udziału uczestników Projektu</w:t>
      </w:r>
    </w:p>
    <w:p w:rsidR="00292D32" w:rsidRPr="00E158A8" w:rsidRDefault="00292D32" w:rsidP="00292D32">
      <w:pPr>
        <w:spacing w:line="288"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37" w:lineRule="auto"/>
        <w:ind w:left="4" w:right="20"/>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color w:val="000000" w:themeColor="text1"/>
          <w:sz w:val="24"/>
          <w:szCs w:val="24"/>
        </w:rPr>
        <w:t xml:space="preserve">2) korzystania z usług Żłobka wskazanego w </w:t>
      </w:r>
      <w:r w:rsidRPr="00E158A8">
        <w:rPr>
          <w:rFonts w:ascii="Times New Roman" w:eastAsia="Times New Roman" w:hAnsi="Times New Roman" w:cs="Times New Roman"/>
          <w:b/>
          <w:color w:val="000000" w:themeColor="text1"/>
          <w:sz w:val="24"/>
          <w:szCs w:val="24"/>
        </w:rPr>
        <w:t>§1 ust. 1 na warunkach określonych</w:t>
      </w:r>
      <w:r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 xml:space="preserve">w Regulaminie organizacyjnym tego żłobka i Statucie </w:t>
      </w:r>
      <w:r w:rsidR="00912777" w:rsidRPr="00E158A8">
        <w:rPr>
          <w:rFonts w:ascii="Times New Roman" w:eastAsia="Times New Roman" w:hAnsi="Times New Roman" w:cs="Times New Roman"/>
          <w:b/>
          <w:color w:val="000000" w:themeColor="text1"/>
          <w:sz w:val="24"/>
          <w:szCs w:val="24"/>
        </w:rPr>
        <w:t>żłobka „Tęczowa Kraina” w Tryńczy.</w:t>
      </w:r>
    </w:p>
    <w:p w:rsidR="00292D32" w:rsidRPr="00E158A8" w:rsidRDefault="00292D32" w:rsidP="00292D32">
      <w:pPr>
        <w:spacing w:line="10"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5"/>
        </w:numPr>
        <w:tabs>
          <w:tab w:val="left" w:pos="287"/>
        </w:tabs>
        <w:spacing w:after="0" w:line="237"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korzystania z usług Żłobka wskazanego w </w:t>
      </w:r>
      <w:r w:rsidRPr="00E158A8">
        <w:rPr>
          <w:rFonts w:ascii="Times New Roman" w:eastAsia="Times New Roman" w:hAnsi="Times New Roman" w:cs="Times New Roman"/>
          <w:b/>
          <w:color w:val="000000" w:themeColor="text1"/>
          <w:sz w:val="24"/>
          <w:szCs w:val="24"/>
        </w:rPr>
        <w:t>§1 ust. 1 na warunkach określonych w Ustawie</w:t>
      </w:r>
      <w:r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z dnia 4.02.2011 roku o opiece nad dziećmi w wieku do lat 3 (</w:t>
      </w:r>
      <w:proofErr w:type="spellStart"/>
      <w:r w:rsidRPr="00E158A8">
        <w:rPr>
          <w:rFonts w:ascii="Times New Roman" w:eastAsia="Times New Roman" w:hAnsi="Times New Roman" w:cs="Times New Roman"/>
          <w:b/>
          <w:color w:val="000000" w:themeColor="text1"/>
          <w:sz w:val="24"/>
          <w:szCs w:val="24"/>
        </w:rPr>
        <w:t>Dz.U</w:t>
      </w:r>
      <w:proofErr w:type="spellEnd"/>
      <w:r w:rsidRPr="00E158A8">
        <w:rPr>
          <w:rFonts w:ascii="Times New Roman" w:eastAsia="Times New Roman" w:hAnsi="Times New Roman" w:cs="Times New Roman"/>
          <w:b/>
          <w:color w:val="000000" w:themeColor="text1"/>
          <w:sz w:val="24"/>
          <w:szCs w:val="24"/>
        </w:rPr>
        <w:t xml:space="preserve"> z 2011 r. Nr 45 poz. 235 z późniejszymi zmianami).</w:t>
      </w:r>
    </w:p>
    <w:p w:rsidR="00292D32" w:rsidRPr="00E158A8" w:rsidRDefault="00292D32" w:rsidP="00292D32">
      <w:pPr>
        <w:spacing w:line="279"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right="-3"/>
        <w:jc w:val="center"/>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 3</w:t>
      </w:r>
    </w:p>
    <w:p w:rsidR="00292D32" w:rsidRPr="00E158A8" w:rsidRDefault="00292D32" w:rsidP="00292D32">
      <w:pPr>
        <w:spacing w:line="235" w:lineRule="auto"/>
        <w:ind w:left="4"/>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color w:val="000000" w:themeColor="text1"/>
          <w:sz w:val="24"/>
          <w:szCs w:val="24"/>
        </w:rPr>
        <w:t>Uczestnik Projektu zobowiązany jest do</w:t>
      </w:r>
      <w:r w:rsidRPr="00E158A8">
        <w:rPr>
          <w:rFonts w:ascii="Times New Roman" w:eastAsia="Times New Roman" w:hAnsi="Times New Roman" w:cs="Times New Roman"/>
          <w:b/>
          <w:color w:val="000000" w:themeColor="text1"/>
          <w:sz w:val="24"/>
          <w:szCs w:val="24"/>
        </w:rPr>
        <w:t>:</w:t>
      </w:r>
    </w:p>
    <w:p w:rsidR="00292D32" w:rsidRPr="00E158A8" w:rsidRDefault="00292D32" w:rsidP="00292D32">
      <w:pPr>
        <w:spacing w:line="13"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6"/>
        </w:numPr>
        <w:tabs>
          <w:tab w:val="left" w:pos="287"/>
        </w:tabs>
        <w:spacing w:after="0" w:line="234" w:lineRule="auto"/>
        <w:ind w:left="4" w:right="20"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b/>
          <w:color w:val="000000" w:themeColor="text1"/>
          <w:sz w:val="24"/>
          <w:szCs w:val="24"/>
          <w:u w:val="single"/>
        </w:rPr>
        <w:t>podjęcia zatrudnienia/powrotu do pracy</w:t>
      </w:r>
      <w:r w:rsidRPr="00E158A8">
        <w:rPr>
          <w:rFonts w:ascii="Times New Roman" w:eastAsia="Times New Roman" w:hAnsi="Times New Roman" w:cs="Times New Roman"/>
          <w:b/>
          <w:color w:val="000000" w:themeColor="text1"/>
          <w:sz w:val="24"/>
          <w:szCs w:val="24"/>
        </w:rPr>
        <w:t xml:space="preserve"> </w:t>
      </w:r>
      <w:r w:rsidRPr="00E158A8">
        <w:rPr>
          <w:rFonts w:ascii="Times New Roman" w:eastAsia="Times New Roman" w:hAnsi="Times New Roman" w:cs="Times New Roman"/>
          <w:color w:val="000000" w:themeColor="text1"/>
          <w:sz w:val="24"/>
          <w:szCs w:val="24"/>
        </w:rPr>
        <w:t>w związku z oddaniem dziecka pod opiekę</w:t>
      </w:r>
      <w:r w:rsidRPr="00E158A8">
        <w:rPr>
          <w:rFonts w:ascii="Times New Roman" w:eastAsia="Times New Roman" w:hAnsi="Times New Roman" w:cs="Times New Roman"/>
          <w:b/>
          <w:color w:val="000000" w:themeColor="text1"/>
          <w:sz w:val="24"/>
          <w:szCs w:val="24"/>
        </w:rPr>
        <w:t xml:space="preserve"> </w:t>
      </w:r>
      <w:r w:rsidRPr="00E158A8">
        <w:rPr>
          <w:rFonts w:ascii="Times New Roman" w:eastAsia="Times New Roman" w:hAnsi="Times New Roman" w:cs="Times New Roman"/>
          <w:color w:val="000000" w:themeColor="text1"/>
          <w:sz w:val="24"/>
          <w:szCs w:val="24"/>
        </w:rPr>
        <w:t>żłobka w ramach Projektu,</w:t>
      </w:r>
    </w:p>
    <w:p w:rsidR="00292D32" w:rsidRPr="00E158A8" w:rsidRDefault="00292D32" w:rsidP="00292D32">
      <w:pPr>
        <w:spacing w:line="14"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6"/>
        </w:numPr>
        <w:tabs>
          <w:tab w:val="left" w:pos="287"/>
        </w:tabs>
        <w:spacing w:after="0" w:line="237"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dostarczenia Realizatorowi Projektu, </w:t>
      </w:r>
      <w:r w:rsidRPr="00E158A8">
        <w:rPr>
          <w:rFonts w:ascii="Times New Roman" w:eastAsia="Times New Roman" w:hAnsi="Times New Roman" w:cs="Times New Roman"/>
          <w:b/>
          <w:color w:val="000000" w:themeColor="text1"/>
          <w:sz w:val="24"/>
          <w:szCs w:val="24"/>
        </w:rPr>
        <w:t>nie później niż do 3 miesięcy od dnia podpisania</w:t>
      </w:r>
      <w:r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 xml:space="preserve">umowy </w:t>
      </w:r>
      <w:r w:rsidRPr="00E158A8">
        <w:rPr>
          <w:rFonts w:ascii="Times New Roman" w:eastAsia="Times New Roman" w:hAnsi="Times New Roman" w:cs="Times New Roman"/>
          <w:color w:val="000000" w:themeColor="text1"/>
          <w:sz w:val="24"/>
          <w:szCs w:val="24"/>
        </w:rPr>
        <w:t>dokumentacji potwierdzającej podjęcie zatrudnienia tj.: kserokopii umowy o pracę,</w:t>
      </w:r>
      <w:r w:rsidRPr="00E158A8">
        <w:rPr>
          <w:rFonts w:ascii="Times New Roman" w:eastAsia="Times New Roman" w:hAnsi="Times New Roman" w:cs="Times New Roman"/>
          <w:b/>
          <w:color w:val="000000" w:themeColor="text1"/>
          <w:sz w:val="24"/>
          <w:szCs w:val="24"/>
        </w:rPr>
        <w:t xml:space="preserve"> </w:t>
      </w:r>
      <w:r w:rsidRPr="00E158A8">
        <w:rPr>
          <w:rFonts w:ascii="Times New Roman" w:eastAsia="Times New Roman" w:hAnsi="Times New Roman" w:cs="Times New Roman"/>
          <w:color w:val="000000" w:themeColor="text1"/>
          <w:sz w:val="24"/>
          <w:szCs w:val="24"/>
        </w:rPr>
        <w:t>umowy cywilnoprawnej, zaświadczenia z zakładu pracy o powrocie do pracy, wpis do ewidencji działalności gospodarczej – CEIDG lub KRS (dotyczy osób bezrobotnych i biernych zawodowo)</w:t>
      </w:r>
    </w:p>
    <w:p w:rsidR="00292D32" w:rsidRPr="00E158A8" w:rsidRDefault="00292D32" w:rsidP="00292D32">
      <w:pPr>
        <w:spacing w:line="5" w:lineRule="exact"/>
        <w:rPr>
          <w:rFonts w:ascii="Times New Roman" w:eastAsia="Times New Roman" w:hAnsi="Times New Roman" w:cs="Times New Roman"/>
          <w:color w:val="000000" w:themeColor="text1"/>
          <w:sz w:val="24"/>
          <w:szCs w:val="24"/>
        </w:rPr>
      </w:pPr>
    </w:p>
    <w:p w:rsidR="00292D32" w:rsidRPr="00E158A8" w:rsidRDefault="00292D32" w:rsidP="009D5D03">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lub</w:t>
      </w:r>
      <w:r w:rsidR="009D5D03"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color w:val="000000" w:themeColor="text1"/>
          <w:sz w:val="24"/>
          <w:szCs w:val="24"/>
        </w:rPr>
        <w:t xml:space="preserve">dostarczenia Realizatorowi Projektu </w:t>
      </w:r>
      <w:r w:rsidRPr="00E158A8">
        <w:rPr>
          <w:rFonts w:ascii="Times New Roman" w:eastAsia="Times New Roman" w:hAnsi="Times New Roman" w:cs="Times New Roman"/>
          <w:b/>
          <w:color w:val="000000" w:themeColor="text1"/>
          <w:sz w:val="24"/>
          <w:szCs w:val="24"/>
        </w:rPr>
        <w:t>nie później niż w dniu rozpoczęcia opieki nad</w:t>
      </w:r>
      <w:r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 xml:space="preserve">dzieckiem w żłobku </w:t>
      </w:r>
      <w:r w:rsidRPr="00E158A8">
        <w:rPr>
          <w:rFonts w:ascii="Times New Roman" w:eastAsia="Times New Roman" w:hAnsi="Times New Roman" w:cs="Times New Roman"/>
          <w:color w:val="000000" w:themeColor="text1"/>
          <w:sz w:val="24"/>
          <w:szCs w:val="24"/>
        </w:rPr>
        <w:t>zaświadczenia z miejsca pracy o powrocie do pracy w związku z</w:t>
      </w:r>
      <w:r w:rsidRPr="00E158A8">
        <w:rPr>
          <w:rFonts w:ascii="Times New Roman" w:eastAsia="Times New Roman" w:hAnsi="Times New Roman" w:cs="Times New Roman"/>
          <w:b/>
          <w:color w:val="000000" w:themeColor="text1"/>
          <w:sz w:val="24"/>
          <w:szCs w:val="24"/>
        </w:rPr>
        <w:t xml:space="preserve"> </w:t>
      </w:r>
      <w:r w:rsidRPr="00E158A8">
        <w:rPr>
          <w:rFonts w:ascii="Times New Roman" w:eastAsia="Times New Roman" w:hAnsi="Times New Roman" w:cs="Times New Roman"/>
          <w:color w:val="000000" w:themeColor="text1"/>
          <w:sz w:val="24"/>
          <w:szCs w:val="24"/>
        </w:rPr>
        <w:t>zakończonym urlopem macierzyńskim lub rodzicielskim (zaświadczenie lub zaświadczenia muszą jednoznacznie wskazywać na całkowite zakończenie urlopu macierzyńskiego lub rodzicielskiego) (dotyczy osób pracujących).</w:t>
      </w:r>
    </w:p>
    <w:p w:rsidR="00292D32" w:rsidRPr="00E158A8" w:rsidRDefault="00292D32" w:rsidP="00292D32">
      <w:pPr>
        <w:spacing w:line="17" w:lineRule="exact"/>
        <w:rPr>
          <w:rFonts w:ascii="Times New Roman" w:eastAsia="Times New Roman" w:hAnsi="Times New Roman" w:cs="Times New Roman"/>
          <w:color w:val="000000" w:themeColor="text1"/>
          <w:sz w:val="24"/>
          <w:szCs w:val="24"/>
        </w:rPr>
      </w:pPr>
    </w:p>
    <w:p w:rsidR="009D5D03" w:rsidRDefault="009D5D03" w:rsidP="009D5D03">
      <w:pPr>
        <w:numPr>
          <w:ilvl w:val="0"/>
          <w:numId w:val="6"/>
        </w:numPr>
        <w:tabs>
          <w:tab w:val="left" w:pos="248"/>
        </w:tabs>
        <w:spacing w:after="0" w:line="237" w:lineRule="auto"/>
        <w:ind w:left="4" w:hanging="4"/>
        <w:jc w:val="both"/>
        <w:rPr>
          <w:rFonts w:ascii="Times New Roman" w:eastAsia="Times New Roman" w:hAnsi="Times New Roman" w:cs="Times New Roman"/>
          <w:sz w:val="24"/>
          <w:szCs w:val="24"/>
        </w:rPr>
      </w:pPr>
      <w:r w:rsidRPr="00E158A8">
        <w:rPr>
          <w:rFonts w:ascii="Times New Roman" w:eastAsia="Times New Roman" w:hAnsi="Times New Roman" w:cs="Times New Roman"/>
          <w:sz w:val="24"/>
          <w:szCs w:val="24"/>
        </w:rPr>
        <w:t>rodzice/prawni opiekunowie dziecka nie ponoszą odpłatności za pobyt dziecka w żłobku, zapewniając mu jedynie indywidua</w:t>
      </w:r>
      <w:r w:rsidR="00E158A8" w:rsidRPr="00E158A8">
        <w:rPr>
          <w:rFonts w:ascii="Times New Roman" w:eastAsia="Times New Roman" w:hAnsi="Times New Roman" w:cs="Times New Roman"/>
          <w:sz w:val="24"/>
          <w:szCs w:val="24"/>
        </w:rPr>
        <w:t>lne środki higieniczne: pieluchy</w:t>
      </w:r>
      <w:r w:rsidRPr="00E158A8">
        <w:rPr>
          <w:rFonts w:ascii="Times New Roman" w:eastAsia="Times New Roman" w:hAnsi="Times New Roman" w:cs="Times New Roman"/>
          <w:sz w:val="24"/>
          <w:szCs w:val="24"/>
        </w:rPr>
        <w:t xml:space="preserve">, chusteczki nawilżane i suche, krem pielęgnacyjny, pantofle, </w:t>
      </w:r>
      <w:proofErr w:type="spellStart"/>
      <w:r w:rsidRPr="00E158A8">
        <w:rPr>
          <w:rFonts w:ascii="Times New Roman" w:eastAsia="Times New Roman" w:hAnsi="Times New Roman" w:cs="Times New Roman"/>
          <w:sz w:val="24"/>
          <w:szCs w:val="24"/>
        </w:rPr>
        <w:t>piżamke</w:t>
      </w:r>
      <w:proofErr w:type="spellEnd"/>
      <w:r w:rsidRPr="00E158A8">
        <w:rPr>
          <w:rFonts w:ascii="Times New Roman" w:eastAsia="Times New Roman" w:hAnsi="Times New Roman" w:cs="Times New Roman"/>
          <w:sz w:val="24"/>
          <w:szCs w:val="24"/>
        </w:rPr>
        <w:t>, ubranka na zmianę, śliniaczek, szczoteczka i pasta do zębów</w:t>
      </w:r>
      <w:r w:rsidR="00E158A8" w:rsidRPr="00E158A8">
        <w:rPr>
          <w:rFonts w:ascii="Times New Roman" w:eastAsia="Times New Roman" w:hAnsi="Times New Roman" w:cs="Times New Roman"/>
          <w:sz w:val="24"/>
          <w:szCs w:val="24"/>
        </w:rPr>
        <w:t>,</w:t>
      </w:r>
      <w:r w:rsidRPr="00E158A8">
        <w:rPr>
          <w:rFonts w:ascii="Times New Roman" w:eastAsia="Times New Roman" w:hAnsi="Times New Roman" w:cs="Times New Roman"/>
          <w:sz w:val="24"/>
          <w:szCs w:val="24"/>
        </w:rPr>
        <w:t xml:space="preserve"> kubek plastikowy, kubek „</w:t>
      </w:r>
      <w:proofErr w:type="spellStart"/>
      <w:r w:rsidRPr="00E158A8">
        <w:rPr>
          <w:rFonts w:ascii="Times New Roman" w:eastAsia="Times New Roman" w:hAnsi="Times New Roman" w:cs="Times New Roman"/>
          <w:sz w:val="24"/>
          <w:szCs w:val="24"/>
        </w:rPr>
        <w:t>niekapek</w:t>
      </w:r>
      <w:proofErr w:type="spellEnd"/>
      <w:r w:rsidRPr="00E158A8">
        <w:rPr>
          <w:rFonts w:ascii="Times New Roman" w:eastAsia="Times New Roman" w:hAnsi="Times New Roman" w:cs="Times New Roman"/>
          <w:sz w:val="24"/>
          <w:szCs w:val="24"/>
        </w:rPr>
        <w:t xml:space="preserve">” podpisany na wodę niegazowaną </w:t>
      </w:r>
    </w:p>
    <w:p w:rsidR="004C2260" w:rsidRPr="00E158A8" w:rsidRDefault="004C2260" w:rsidP="004C2260">
      <w:pPr>
        <w:tabs>
          <w:tab w:val="left" w:pos="248"/>
        </w:tabs>
        <w:spacing w:after="0" w:line="237" w:lineRule="auto"/>
        <w:ind w:left="4"/>
        <w:jc w:val="both"/>
        <w:rPr>
          <w:rFonts w:ascii="Times New Roman" w:eastAsia="Times New Roman" w:hAnsi="Times New Roman" w:cs="Times New Roman"/>
          <w:sz w:val="24"/>
          <w:szCs w:val="24"/>
        </w:rPr>
      </w:pPr>
    </w:p>
    <w:p w:rsidR="009D5D03" w:rsidRDefault="009D5D03" w:rsidP="009D5D03">
      <w:pPr>
        <w:numPr>
          <w:ilvl w:val="0"/>
          <w:numId w:val="6"/>
        </w:numPr>
        <w:tabs>
          <w:tab w:val="left" w:pos="287"/>
        </w:tabs>
        <w:spacing w:after="0" w:line="234"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wypełnienia „karty informacyjnej dziecka”, która stanowi integralną część umowy,</w:t>
      </w:r>
    </w:p>
    <w:p w:rsidR="004C2260" w:rsidRPr="00E158A8" w:rsidRDefault="004C2260" w:rsidP="004C2260">
      <w:pPr>
        <w:tabs>
          <w:tab w:val="left" w:pos="287"/>
        </w:tabs>
        <w:spacing w:after="0" w:line="234" w:lineRule="auto"/>
        <w:ind w:left="4"/>
        <w:jc w:val="both"/>
        <w:rPr>
          <w:rFonts w:ascii="Times New Roman" w:eastAsia="Times New Roman" w:hAnsi="Times New Roman" w:cs="Times New Roman"/>
          <w:color w:val="000000" w:themeColor="text1"/>
          <w:sz w:val="24"/>
          <w:szCs w:val="24"/>
        </w:rPr>
      </w:pPr>
    </w:p>
    <w:p w:rsidR="00292D32" w:rsidRPr="00E158A8" w:rsidRDefault="00292D32" w:rsidP="009D5D03">
      <w:pPr>
        <w:numPr>
          <w:ilvl w:val="0"/>
          <w:numId w:val="6"/>
        </w:numPr>
        <w:tabs>
          <w:tab w:val="left" w:pos="287"/>
        </w:tabs>
        <w:spacing w:after="0" w:line="234"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lastRenderedPageBreak/>
        <w:t xml:space="preserve">współpracy ze Żłobkiem wskazanym w </w:t>
      </w:r>
      <w:r w:rsidRPr="00E158A8">
        <w:rPr>
          <w:rFonts w:ascii="Times New Roman" w:eastAsia="Times New Roman" w:hAnsi="Times New Roman" w:cs="Times New Roman"/>
          <w:b/>
          <w:color w:val="000000" w:themeColor="text1"/>
          <w:sz w:val="24"/>
          <w:szCs w:val="24"/>
        </w:rPr>
        <w:t>§1 ust. 1</w:t>
      </w:r>
      <w:r w:rsidRPr="00E158A8">
        <w:rPr>
          <w:rFonts w:ascii="Times New Roman" w:eastAsia="Times New Roman" w:hAnsi="Times New Roman" w:cs="Times New Roman"/>
          <w:color w:val="000000" w:themeColor="text1"/>
          <w:sz w:val="24"/>
          <w:szCs w:val="24"/>
        </w:rPr>
        <w:t xml:space="preserve"> w procesie opiekuńczo – wychowawczym i dydaktycznym dziecka,</w:t>
      </w:r>
    </w:p>
    <w:p w:rsidR="00292D32" w:rsidRPr="00E158A8" w:rsidRDefault="00292D32" w:rsidP="00292D32">
      <w:pPr>
        <w:spacing w:line="1"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8"/>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przyprowadzania dziecka  i jego odbiór zgodnie z Regulaminem organizacyjnym żłobka,</w:t>
      </w:r>
    </w:p>
    <w:p w:rsidR="00292D32" w:rsidRPr="00E158A8" w:rsidRDefault="00292D32" w:rsidP="00292D32">
      <w:pPr>
        <w:spacing w:line="12"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8"/>
        </w:numPr>
        <w:tabs>
          <w:tab w:val="left" w:pos="287"/>
        </w:tabs>
        <w:spacing w:after="0" w:line="234" w:lineRule="auto"/>
        <w:ind w:left="4"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 xml:space="preserve">dostarczenia z chwilą przyprowadzenia dziecka po raz pierwszy do Żłobka, </w:t>
      </w:r>
      <w:r w:rsidRPr="00E158A8">
        <w:rPr>
          <w:rFonts w:ascii="Times New Roman" w:eastAsia="Times New Roman" w:hAnsi="Times New Roman" w:cs="Times New Roman"/>
          <w:b/>
          <w:sz w:val="24"/>
          <w:szCs w:val="24"/>
        </w:rPr>
        <w:t>zaświadczenia lekarskiego,</w:t>
      </w:r>
      <w:r w:rsidRPr="00E158A8">
        <w:rPr>
          <w:rFonts w:ascii="Times New Roman" w:eastAsia="Times New Roman" w:hAnsi="Times New Roman" w:cs="Times New Roman"/>
          <w:color w:val="000000" w:themeColor="text1"/>
          <w:sz w:val="24"/>
          <w:szCs w:val="24"/>
        </w:rPr>
        <w:t xml:space="preserve"> że dziecko jest zdrowe i może uczęszczać do placówki,</w:t>
      </w:r>
    </w:p>
    <w:p w:rsidR="00292D32" w:rsidRPr="00E158A8" w:rsidRDefault="00292D32" w:rsidP="00292D32">
      <w:pPr>
        <w:spacing w:line="13" w:lineRule="exact"/>
        <w:rPr>
          <w:rFonts w:ascii="Times New Roman" w:eastAsia="Times New Roman" w:hAnsi="Times New Roman" w:cs="Times New Roman"/>
          <w:color w:val="000000" w:themeColor="text1"/>
          <w:sz w:val="24"/>
          <w:szCs w:val="24"/>
        </w:rPr>
      </w:pPr>
    </w:p>
    <w:p w:rsidR="00292D32" w:rsidRDefault="00292D32" w:rsidP="00292D32">
      <w:pPr>
        <w:numPr>
          <w:ilvl w:val="0"/>
          <w:numId w:val="8"/>
        </w:numPr>
        <w:tabs>
          <w:tab w:val="left" w:pos="287"/>
        </w:tabs>
        <w:spacing w:after="0" w:line="236"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 przypadku nieobecności dłuższej niż 7 dni kalendarzowych spowodowanej chorobą, na prośbę Żłobka, dostarczyć każdorazowo zaświadczenie lekarskie, że dziecko jest zdrowe i może uczęszczać do placówki.</w:t>
      </w:r>
    </w:p>
    <w:p w:rsidR="004C2260" w:rsidRDefault="004C2260" w:rsidP="004C2260">
      <w:pPr>
        <w:tabs>
          <w:tab w:val="left" w:pos="287"/>
        </w:tabs>
        <w:spacing w:after="0" w:line="236" w:lineRule="auto"/>
        <w:ind w:left="4"/>
        <w:jc w:val="both"/>
        <w:rPr>
          <w:rFonts w:ascii="Times New Roman" w:eastAsia="Times New Roman" w:hAnsi="Times New Roman" w:cs="Times New Roman"/>
          <w:color w:val="000000" w:themeColor="text1"/>
          <w:sz w:val="24"/>
          <w:szCs w:val="24"/>
        </w:rPr>
      </w:pPr>
    </w:p>
    <w:p w:rsidR="004C2260" w:rsidRDefault="004C2260" w:rsidP="00292D32">
      <w:pPr>
        <w:numPr>
          <w:ilvl w:val="0"/>
          <w:numId w:val="8"/>
        </w:numPr>
        <w:tabs>
          <w:tab w:val="left" w:pos="287"/>
        </w:tabs>
        <w:spacing w:after="0" w:line="236"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przestrzegania zarządzeń i poleceń Dyrektora Żłobka w celu dbałości o bezpieczeństwo i zdrowie wszystkich dzieci uczęszczających do placówki, w tym zasad związanych z przyprowadzaniem zdrowych dzieci do żłobka</w:t>
      </w:r>
    </w:p>
    <w:p w:rsidR="004C2260" w:rsidRDefault="004C2260" w:rsidP="004C2260">
      <w:pPr>
        <w:tabs>
          <w:tab w:val="left" w:pos="287"/>
        </w:tabs>
        <w:spacing w:after="0" w:line="236" w:lineRule="auto"/>
        <w:ind w:left="4"/>
        <w:jc w:val="both"/>
        <w:rPr>
          <w:rFonts w:ascii="Times New Roman" w:eastAsia="Times New Roman" w:hAnsi="Times New Roman" w:cs="Times New Roman"/>
          <w:color w:val="000000" w:themeColor="text1"/>
          <w:sz w:val="24"/>
          <w:szCs w:val="24"/>
        </w:rPr>
      </w:pPr>
    </w:p>
    <w:p w:rsidR="004C2260" w:rsidRDefault="004C2260" w:rsidP="00292D32">
      <w:pPr>
        <w:numPr>
          <w:ilvl w:val="0"/>
          <w:numId w:val="8"/>
        </w:numPr>
        <w:tabs>
          <w:tab w:val="left" w:pos="287"/>
        </w:tabs>
        <w:spacing w:after="0" w:line="236" w:lineRule="auto"/>
        <w:ind w:left="4"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bezzwłocznego informowania Realizatora o każdej zmianie swojego statusu na rynku pracy (podjęcie zatrudnienia, rozwiązanie umowy, podjęcie urlopu macierzyńskiego, rodzicielskiego lub wychowawczego, itp.). Realizator projektu ma prawo na każdym etapie jego realizacji żądać przedstawienia przez Uczestnika stosownego zaświadczenia poświadczającego jego status na rynku pracy</w:t>
      </w:r>
    </w:p>
    <w:p w:rsidR="00292D32" w:rsidRPr="00E158A8" w:rsidRDefault="00292D32" w:rsidP="00292D32">
      <w:pPr>
        <w:spacing w:line="287"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right="-3"/>
        <w:jc w:val="center"/>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 4</w:t>
      </w:r>
    </w:p>
    <w:p w:rsidR="00292D32" w:rsidRPr="00E158A8" w:rsidRDefault="00292D32" w:rsidP="00292D32">
      <w:pPr>
        <w:spacing w:line="235" w:lineRule="auto"/>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Realizator Projektu ma prawo do:</w:t>
      </w:r>
    </w:p>
    <w:p w:rsidR="00292D32" w:rsidRPr="00E158A8" w:rsidRDefault="00292D32" w:rsidP="00292D32">
      <w:pPr>
        <w:spacing w:line="18"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0"/>
        </w:numPr>
        <w:tabs>
          <w:tab w:val="left" w:pos="287"/>
        </w:tabs>
        <w:spacing w:after="0" w:line="232" w:lineRule="auto"/>
        <w:ind w:left="4"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b/>
          <w:color w:val="000000" w:themeColor="text1"/>
          <w:sz w:val="24"/>
          <w:szCs w:val="24"/>
        </w:rPr>
        <w:t xml:space="preserve">natychmiastowego rozwiązania umowy uczestnictwa w projekcie z Uczestnikiem Projektu </w:t>
      </w:r>
      <w:r w:rsidRPr="00E158A8">
        <w:rPr>
          <w:rFonts w:ascii="Times New Roman" w:eastAsia="Times New Roman" w:hAnsi="Times New Roman" w:cs="Times New Roman"/>
          <w:color w:val="000000" w:themeColor="text1"/>
          <w:sz w:val="24"/>
          <w:szCs w:val="24"/>
        </w:rPr>
        <w:t>w sytuacji niewywiązania się z obowiązków wskazanych w §3 pkt. 1 i 2 oraz 10.</w:t>
      </w:r>
    </w:p>
    <w:p w:rsidR="00292D32" w:rsidRPr="00E158A8" w:rsidRDefault="00292D32" w:rsidP="00292D32">
      <w:pPr>
        <w:spacing w:line="14"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37" w:lineRule="auto"/>
        <w:ind w:left="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2) w sytuacji, gdy UP w chwili przystąpienia do projektu posiada status osoby bezrobotnej/biernej zawodowo i taki sam status posiada drugi rodzic/opiekun prawny dziecka, obowiązki wskazane w §3 pkt. 1 i 2 muszą być jednocześnie spełnione przez obu rodziców/opiekunów prawnych. Brak spełnienia tego obowiązku skutkuje rozwiązaniem umowy jak w ust. 1)</w:t>
      </w:r>
    </w:p>
    <w:p w:rsidR="00292D32" w:rsidRPr="00E158A8" w:rsidRDefault="00292D32" w:rsidP="00292D32">
      <w:pPr>
        <w:spacing w:line="1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right="-3"/>
        <w:jc w:val="center"/>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 5</w:t>
      </w:r>
    </w:p>
    <w:p w:rsidR="00292D32" w:rsidRPr="00E158A8" w:rsidRDefault="00292D32" w:rsidP="00292D32">
      <w:pPr>
        <w:spacing w:line="272"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Realizator projektu zobowiązuje się do zapewnienia:</w:t>
      </w:r>
    </w:p>
    <w:p w:rsidR="00292D32" w:rsidRPr="00E158A8" w:rsidRDefault="00292D32" w:rsidP="00292D32">
      <w:pPr>
        <w:numPr>
          <w:ilvl w:val="0"/>
          <w:numId w:val="11"/>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opieki pielęgnacyjno-opiekuńczo -wychowawczo-dydaktycznej w żłobku,</w:t>
      </w:r>
    </w:p>
    <w:p w:rsidR="00292D32" w:rsidRPr="00E158A8" w:rsidRDefault="00292D32" w:rsidP="00292D32">
      <w:pPr>
        <w:numPr>
          <w:ilvl w:val="0"/>
          <w:numId w:val="11"/>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zatrudnienia wykwalifikowanej kadr</w:t>
      </w:r>
      <w:r w:rsidR="004C2260">
        <w:rPr>
          <w:rFonts w:ascii="Times New Roman" w:eastAsia="Times New Roman" w:hAnsi="Times New Roman" w:cs="Times New Roman"/>
          <w:color w:val="000000" w:themeColor="text1"/>
          <w:sz w:val="24"/>
          <w:szCs w:val="24"/>
        </w:rPr>
        <w:t>y opiekuńczej</w:t>
      </w:r>
    </w:p>
    <w:p w:rsidR="00292D32" w:rsidRPr="00E158A8" w:rsidRDefault="00292D32" w:rsidP="00292D32">
      <w:pPr>
        <w:numPr>
          <w:ilvl w:val="0"/>
          <w:numId w:val="11"/>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bezpieczeństwa w czasie zajęć,</w:t>
      </w:r>
    </w:p>
    <w:p w:rsidR="00292D32" w:rsidRPr="00E158A8" w:rsidRDefault="00292D32" w:rsidP="00292D32">
      <w:pPr>
        <w:spacing w:line="12"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1"/>
        </w:numPr>
        <w:tabs>
          <w:tab w:val="left" w:pos="287"/>
        </w:tabs>
        <w:spacing w:after="0" w:line="234" w:lineRule="auto"/>
        <w:ind w:left="4"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 razie nagłej choroby dziecka udzielenia mu pierwszej pomocy i zawiadomienie rodziców/prawnych opiekunów,</w:t>
      </w:r>
    </w:p>
    <w:p w:rsidR="00292D32" w:rsidRPr="00E158A8" w:rsidRDefault="00292D32" w:rsidP="00292D32">
      <w:pPr>
        <w:spacing w:line="1"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1"/>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wezwania rodzica, jeśli zdrowie dziecka budzi wątpliwości i wskazuje na stan chorobowy.</w:t>
      </w:r>
    </w:p>
    <w:p w:rsidR="00292D32" w:rsidRPr="00E158A8" w:rsidRDefault="00292D32" w:rsidP="00292D32">
      <w:pPr>
        <w:numPr>
          <w:ilvl w:val="0"/>
          <w:numId w:val="11"/>
        </w:numPr>
        <w:tabs>
          <w:tab w:val="left" w:pos="284"/>
        </w:tabs>
        <w:spacing w:after="0" w:line="0" w:lineRule="atLeast"/>
        <w:ind w:left="284" w:hanging="28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wyżywienia w postaci śniadania</w:t>
      </w:r>
      <w:r w:rsidR="009D5D03" w:rsidRPr="00E158A8">
        <w:rPr>
          <w:rFonts w:ascii="Times New Roman" w:eastAsia="Times New Roman" w:hAnsi="Times New Roman" w:cs="Times New Roman"/>
          <w:color w:val="000000" w:themeColor="text1"/>
          <w:sz w:val="24"/>
          <w:szCs w:val="24"/>
        </w:rPr>
        <w:t>, II śniadania</w:t>
      </w:r>
      <w:r w:rsidRPr="00E158A8">
        <w:rPr>
          <w:rFonts w:ascii="Times New Roman" w:eastAsia="Times New Roman" w:hAnsi="Times New Roman" w:cs="Times New Roman"/>
          <w:color w:val="000000" w:themeColor="text1"/>
          <w:sz w:val="24"/>
          <w:szCs w:val="24"/>
        </w:rPr>
        <w:t>, obiadu</w:t>
      </w:r>
      <w:r w:rsid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color w:val="000000" w:themeColor="text1"/>
          <w:sz w:val="24"/>
          <w:szCs w:val="24"/>
        </w:rPr>
        <w:t>oraz podwieczorku.</w:t>
      </w:r>
    </w:p>
    <w:p w:rsidR="00292D32" w:rsidRDefault="00292D32" w:rsidP="00292D32">
      <w:pPr>
        <w:spacing w:line="281" w:lineRule="exact"/>
        <w:rPr>
          <w:rFonts w:ascii="Times New Roman" w:eastAsia="Times New Roman" w:hAnsi="Times New Roman" w:cs="Times New Roman"/>
          <w:color w:val="000000" w:themeColor="text1"/>
          <w:sz w:val="24"/>
          <w:szCs w:val="24"/>
        </w:rPr>
      </w:pPr>
    </w:p>
    <w:p w:rsidR="004C2260" w:rsidRPr="00E158A8" w:rsidRDefault="004C2260" w:rsidP="00292D32">
      <w:pPr>
        <w:spacing w:line="28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right="-3"/>
        <w:jc w:val="center"/>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lastRenderedPageBreak/>
        <w:t>§6</w:t>
      </w:r>
    </w:p>
    <w:p w:rsidR="00292D32" w:rsidRPr="00E158A8" w:rsidRDefault="00292D32" w:rsidP="00292D32">
      <w:pPr>
        <w:spacing w:line="7" w:lineRule="exact"/>
        <w:rPr>
          <w:rFonts w:ascii="Times New Roman" w:eastAsia="Times New Roman" w:hAnsi="Times New Roman" w:cs="Times New Roman"/>
          <w:color w:val="000000" w:themeColor="text1"/>
          <w:sz w:val="24"/>
          <w:szCs w:val="24"/>
        </w:rPr>
      </w:pPr>
    </w:p>
    <w:p w:rsidR="00292D32" w:rsidRPr="00E158A8" w:rsidRDefault="00292D32" w:rsidP="00E158A8">
      <w:pPr>
        <w:spacing w:line="237" w:lineRule="auto"/>
        <w:ind w:left="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Prawo do odbioru dzieci ze Żłobka przysługuje rodzicom/prawnym opiekunom oraz innym osobom wskazanym w pisemnym upoważnieniu lub w karcie informacyjnej dziecka wypełnionej przez rodziców/prawnych opiekunów, z wyłączeniem osób nieletnich, nieposiadających pełnej zdolności do czynności prawnych oraz będących w stanie nietrzeźwym.</w:t>
      </w:r>
    </w:p>
    <w:p w:rsidR="00292D32" w:rsidRPr="00E158A8" w:rsidRDefault="00292D32" w:rsidP="00292D32">
      <w:pPr>
        <w:numPr>
          <w:ilvl w:val="1"/>
          <w:numId w:val="12"/>
        </w:numPr>
        <w:tabs>
          <w:tab w:val="left" w:pos="4644"/>
        </w:tabs>
        <w:spacing w:after="0" w:line="0" w:lineRule="atLeast"/>
        <w:ind w:left="4644" w:hanging="186"/>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7</w:t>
      </w:r>
    </w:p>
    <w:p w:rsidR="00292D32" w:rsidRPr="00E158A8" w:rsidRDefault="00292D32" w:rsidP="00292D32">
      <w:pPr>
        <w:numPr>
          <w:ilvl w:val="0"/>
          <w:numId w:val="12"/>
        </w:numPr>
        <w:tabs>
          <w:tab w:val="left" w:pos="244"/>
        </w:tabs>
        <w:spacing w:after="0" w:line="235" w:lineRule="auto"/>
        <w:ind w:left="244" w:hanging="24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Niniejsza Umowa wchodzi w życie z dniem jej podpisania.</w:t>
      </w:r>
    </w:p>
    <w:p w:rsidR="00292D32" w:rsidRPr="00E158A8" w:rsidRDefault="00292D32" w:rsidP="00292D32">
      <w:pPr>
        <w:spacing w:line="13"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2"/>
        </w:numPr>
        <w:tabs>
          <w:tab w:val="left" w:pos="260"/>
        </w:tabs>
        <w:spacing w:after="0" w:line="234" w:lineRule="auto"/>
        <w:ind w:left="4" w:right="20" w:hanging="4"/>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Wszelkie konflikty powstałe podczas wykonywania postanowień niniejszej Umowy, Strony postarają się rozwiązać polubownie na zasadzie porozumienia. Wszelkie spory zaistniałe na tle</w:t>
      </w:r>
      <w:r w:rsidR="009D5D03"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color w:val="000000" w:themeColor="text1"/>
          <w:sz w:val="24"/>
          <w:szCs w:val="24"/>
        </w:rPr>
        <w:t>realizacji niniejszej Umowy Strony poddają pod rozstrzygnięcie sądowi powszechnemu właściwemu dla siedziby Realizatora Projektu.</w:t>
      </w:r>
    </w:p>
    <w:p w:rsidR="00292D32" w:rsidRPr="00E158A8" w:rsidRDefault="00292D32" w:rsidP="00292D32">
      <w:pPr>
        <w:spacing w:line="14"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3"/>
        </w:numPr>
        <w:tabs>
          <w:tab w:val="left" w:pos="263"/>
        </w:tabs>
        <w:spacing w:after="0" w:line="234" w:lineRule="auto"/>
        <w:ind w:left="4"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 sprawach nieunormowanych niniejszą Umową zastosowanie mają odpowiednie przepisy Kodeksu Cywilnego.</w:t>
      </w:r>
    </w:p>
    <w:p w:rsidR="00292D32" w:rsidRPr="00E158A8" w:rsidRDefault="00292D32" w:rsidP="00292D32">
      <w:pPr>
        <w:spacing w:line="13"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3"/>
        </w:numPr>
        <w:tabs>
          <w:tab w:val="left" w:pos="284"/>
        </w:tabs>
        <w:spacing w:after="0" w:line="234" w:lineRule="auto"/>
        <w:ind w:left="4" w:right="20"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Wszelkie zmiany umowy wymagają zgody obu Stron wyrażonej w formie pisemnej pod rygorem nieważności.</w:t>
      </w:r>
    </w:p>
    <w:p w:rsidR="00292D32" w:rsidRPr="00E158A8" w:rsidRDefault="00292D32" w:rsidP="00292D32">
      <w:pPr>
        <w:spacing w:line="13"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3"/>
        </w:numPr>
        <w:tabs>
          <w:tab w:val="left" w:pos="277"/>
        </w:tabs>
        <w:spacing w:after="0" w:line="234" w:lineRule="auto"/>
        <w:ind w:left="4" w:right="20" w:hanging="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Niniejszą Umowę sporządzono w dwóch jednobrzmiących egzemplarzach, po jednym dla każdej ze Stron.</w:t>
      </w:r>
    </w:p>
    <w:p w:rsidR="00292D32" w:rsidRPr="00E158A8" w:rsidRDefault="00292D32" w:rsidP="00292D32">
      <w:pPr>
        <w:spacing w:line="1" w:lineRule="exact"/>
        <w:rPr>
          <w:rFonts w:ascii="Times New Roman" w:eastAsia="Times New Roman" w:hAnsi="Times New Roman" w:cs="Times New Roman"/>
          <w:color w:val="000000" w:themeColor="text1"/>
          <w:sz w:val="24"/>
          <w:szCs w:val="24"/>
        </w:rPr>
      </w:pPr>
    </w:p>
    <w:p w:rsidR="00292D32" w:rsidRPr="00E158A8" w:rsidRDefault="00292D32" w:rsidP="00292D32">
      <w:pPr>
        <w:numPr>
          <w:ilvl w:val="0"/>
          <w:numId w:val="13"/>
        </w:numPr>
        <w:tabs>
          <w:tab w:val="left" w:pos="244"/>
        </w:tabs>
        <w:spacing w:after="0" w:line="0" w:lineRule="atLeast"/>
        <w:ind w:left="244" w:hanging="24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Integralną częścią umowy jest karta informacyjna dziecka.</w:t>
      </w:r>
    </w:p>
    <w:p w:rsidR="00292D32" w:rsidRPr="00E158A8" w:rsidRDefault="00292D32" w:rsidP="00292D32">
      <w:pPr>
        <w:spacing w:line="281"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Oświadczam, że przed zawarciem umowy zapoznałem (am) się z:</w:t>
      </w:r>
    </w:p>
    <w:p w:rsidR="00292D32" w:rsidRPr="00E158A8" w:rsidRDefault="00292D32" w:rsidP="00292D32">
      <w:pPr>
        <w:spacing w:line="12" w:lineRule="exact"/>
        <w:rPr>
          <w:rFonts w:ascii="Times New Roman" w:eastAsia="Times New Roman" w:hAnsi="Times New Roman" w:cs="Times New Roman"/>
          <w:color w:val="000000" w:themeColor="text1"/>
          <w:sz w:val="24"/>
          <w:szCs w:val="24"/>
        </w:rPr>
      </w:pPr>
    </w:p>
    <w:p w:rsidR="00292D32" w:rsidRPr="00E158A8" w:rsidRDefault="00292D32" w:rsidP="009D5D03">
      <w:pPr>
        <w:spacing w:line="0" w:lineRule="atLeast"/>
        <w:ind w:left="284" w:hanging="282"/>
        <w:jc w:val="both"/>
        <w:rPr>
          <w:rFonts w:ascii="Times New Roman" w:eastAsia="Times New Roman" w:hAnsi="Times New Roman" w:cs="Times New Roman"/>
          <w:b/>
          <w:i/>
          <w:color w:val="000000" w:themeColor="text1"/>
          <w:sz w:val="24"/>
          <w:szCs w:val="24"/>
        </w:rPr>
      </w:pPr>
      <w:r w:rsidRPr="00E158A8">
        <w:rPr>
          <w:rFonts w:ascii="Times New Roman" w:eastAsia="Times New Roman" w:hAnsi="Times New Roman" w:cs="Times New Roman"/>
          <w:b/>
          <w:color w:val="000000" w:themeColor="text1"/>
          <w:sz w:val="24"/>
          <w:szCs w:val="24"/>
        </w:rPr>
        <w:t>1) Regulaminem</w:t>
      </w:r>
      <w:r w:rsidRPr="00E158A8">
        <w:rPr>
          <w:rFonts w:ascii="Times New Roman" w:eastAsia="Times New Roman" w:hAnsi="Times New Roman" w:cs="Times New Roman"/>
          <w:color w:val="000000" w:themeColor="text1"/>
          <w:sz w:val="24"/>
          <w:szCs w:val="24"/>
        </w:rPr>
        <w:t xml:space="preserve"> </w:t>
      </w:r>
      <w:r w:rsidRPr="00E158A8">
        <w:rPr>
          <w:rFonts w:ascii="Times New Roman" w:eastAsia="Times New Roman" w:hAnsi="Times New Roman" w:cs="Times New Roman"/>
          <w:b/>
          <w:color w:val="000000" w:themeColor="text1"/>
          <w:sz w:val="24"/>
          <w:szCs w:val="24"/>
        </w:rPr>
        <w:t>re</w:t>
      </w:r>
      <w:r w:rsidR="009D5D03" w:rsidRPr="00E158A8">
        <w:rPr>
          <w:rFonts w:ascii="Times New Roman" w:eastAsia="Times New Roman" w:hAnsi="Times New Roman" w:cs="Times New Roman"/>
          <w:b/>
          <w:color w:val="000000" w:themeColor="text1"/>
          <w:sz w:val="24"/>
          <w:szCs w:val="24"/>
        </w:rPr>
        <w:t>krutacji i udziału uczestników pr</w:t>
      </w:r>
      <w:r w:rsidRPr="00E158A8">
        <w:rPr>
          <w:rFonts w:ascii="Times New Roman" w:eastAsia="Times New Roman" w:hAnsi="Times New Roman" w:cs="Times New Roman"/>
          <w:b/>
          <w:color w:val="000000" w:themeColor="text1"/>
          <w:sz w:val="24"/>
          <w:szCs w:val="24"/>
        </w:rPr>
        <w:t xml:space="preserve">ojektu </w:t>
      </w:r>
      <w:r w:rsidR="009D5D03" w:rsidRPr="00E158A8">
        <w:rPr>
          <w:rStyle w:val="gwpa02b7c44colour"/>
          <w:rFonts w:ascii="Times New Roman" w:hAnsi="Times New Roman" w:cs="Times New Roman"/>
          <w:color w:val="2D2D2D"/>
          <w:sz w:val="24"/>
          <w:szCs w:val="24"/>
          <w:shd w:val="clear" w:color="auto" w:fill="FFFFFF"/>
        </w:rPr>
        <w:t>„Utworzenie nowego żłobka Tęczowa Kraina w Gminie Tryńcza” (nr umowy RPPK.07.04.00-18-0033/18-00) realizowanego w ramach Regionalnego Programu Operacyjnego Województwa Podkarpackiego na lata 2014-2020 Działanie 7.4 Rozwój opieki żłobkowej w regionie.</w:t>
      </w:r>
    </w:p>
    <w:p w:rsidR="00292D32" w:rsidRPr="00E158A8" w:rsidRDefault="00292D32" w:rsidP="00292D32">
      <w:pPr>
        <w:numPr>
          <w:ilvl w:val="0"/>
          <w:numId w:val="14"/>
        </w:numPr>
        <w:tabs>
          <w:tab w:val="left" w:pos="284"/>
        </w:tabs>
        <w:spacing w:after="0" w:line="0" w:lineRule="atLeast"/>
        <w:ind w:left="284" w:hanging="284"/>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 xml:space="preserve">Statutem </w:t>
      </w:r>
      <w:r w:rsidR="009D5D03" w:rsidRPr="00E158A8">
        <w:rPr>
          <w:rFonts w:ascii="Times New Roman" w:eastAsia="Times New Roman" w:hAnsi="Times New Roman" w:cs="Times New Roman"/>
          <w:b/>
          <w:color w:val="000000" w:themeColor="text1"/>
          <w:sz w:val="24"/>
          <w:szCs w:val="24"/>
        </w:rPr>
        <w:t>Żłobka „Tęczowa Kraina” w Tryńczy</w:t>
      </w:r>
    </w:p>
    <w:p w:rsidR="00292D32" w:rsidRPr="00E158A8" w:rsidRDefault="00292D32" w:rsidP="00292D32">
      <w:pPr>
        <w:numPr>
          <w:ilvl w:val="0"/>
          <w:numId w:val="14"/>
        </w:numPr>
        <w:tabs>
          <w:tab w:val="left" w:pos="284"/>
        </w:tabs>
        <w:spacing w:after="0" w:line="0" w:lineRule="atLeast"/>
        <w:ind w:left="284" w:hanging="284"/>
        <w:rPr>
          <w:rFonts w:ascii="Times New Roman" w:eastAsia="Times New Roman" w:hAnsi="Times New Roman" w:cs="Times New Roman"/>
          <w:b/>
          <w:color w:val="000000" w:themeColor="text1"/>
          <w:sz w:val="24"/>
          <w:szCs w:val="24"/>
        </w:rPr>
      </w:pPr>
      <w:r w:rsidRPr="00E158A8">
        <w:rPr>
          <w:rFonts w:ascii="Times New Roman" w:eastAsia="Times New Roman" w:hAnsi="Times New Roman" w:cs="Times New Roman"/>
          <w:b/>
          <w:color w:val="000000" w:themeColor="text1"/>
          <w:sz w:val="24"/>
          <w:szCs w:val="24"/>
        </w:rPr>
        <w:t>Regulaminem organizacyjnym żłobka wskazanego w §1 ust. 1</w:t>
      </w:r>
    </w:p>
    <w:p w:rsidR="00292D32" w:rsidRPr="00E158A8" w:rsidRDefault="00292D32" w:rsidP="00292D32">
      <w:pPr>
        <w:spacing w:line="20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347"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t>
      </w: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Miejscowość, data i  podpis Uczestnika Projektu</w:t>
      </w:r>
    </w:p>
    <w:p w:rsidR="00292D32" w:rsidRPr="00E158A8" w:rsidRDefault="00292D32" w:rsidP="00292D32">
      <w:pPr>
        <w:spacing w:line="20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364" w:lineRule="exact"/>
        <w:rPr>
          <w:rFonts w:ascii="Times New Roman" w:eastAsia="Times New Roman" w:hAnsi="Times New Roman" w:cs="Times New Roman"/>
          <w:color w:val="000000" w:themeColor="text1"/>
          <w:sz w:val="24"/>
          <w:szCs w:val="24"/>
        </w:rPr>
      </w:pPr>
    </w:p>
    <w:p w:rsidR="004C2260" w:rsidRDefault="004C2260" w:rsidP="00292D32">
      <w:pPr>
        <w:spacing w:line="236" w:lineRule="auto"/>
        <w:ind w:left="4" w:right="20"/>
        <w:jc w:val="both"/>
        <w:rPr>
          <w:rFonts w:ascii="Times New Roman" w:eastAsia="Times New Roman" w:hAnsi="Times New Roman" w:cs="Times New Roman"/>
          <w:color w:val="000000" w:themeColor="text1"/>
          <w:sz w:val="24"/>
          <w:szCs w:val="24"/>
        </w:rPr>
      </w:pPr>
    </w:p>
    <w:p w:rsidR="004C2260" w:rsidRDefault="004C2260" w:rsidP="00292D32">
      <w:pPr>
        <w:spacing w:line="236" w:lineRule="auto"/>
        <w:ind w:left="4" w:right="20"/>
        <w:jc w:val="both"/>
        <w:rPr>
          <w:rFonts w:ascii="Times New Roman" w:eastAsia="Times New Roman" w:hAnsi="Times New Roman" w:cs="Times New Roman"/>
          <w:color w:val="000000" w:themeColor="text1"/>
          <w:sz w:val="24"/>
          <w:szCs w:val="24"/>
        </w:rPr>
      </w:pPr>
    </w:p>
    <w:p w:rsidR="004C2260" w:rsidRDefault="004C2260" w:rsidP="00292D32">
      <w:pPr>
        <w:spacing w:line="236" w:lineRule="auto"/>
        <w:ind w:left="4" w:right="20"/>
        <w:jc w:val="both"/>
        <w:rPr>
          <w:rFonts w:ascii="Times New Roman" w:eastAsia="Times New Roman" w:hAnsi="Times New Roman" w:cs="Times New Roman"/>
          <w:color w:val="000000" w:themeColor="text1"/>
          <w:sz w:val="24"/>
          <w:szCs w:val="24"/>
        </w:rPr>
      </w:pPr>
    </w:p>
    <w:p w:rsidR="004C2260" w:rsidRDefault="004C2260" w:rsidP="00292D32">
      <w:pPr>
        <w:spacing w:line="236" w:lineRule="auto"/>
        <w:ind w:left="4" w:right="20"/>
        <w:jc w:val="both"/>
        <w:rPr>
          <w:rFonts w:ascii="Times New Roman" w:eastAsia="Times New Roman" w:hAnsi="Times New Roman" w:cs="Times New Roman"/>
          <w:color w:val="000000" w:themeColor="text1"/>
          <w:sz w:val="24"/>
          <w:szCs w:val="24"/>
        </w:rPr>
      </w:pPr>
    </w:p>
    <w:p w:rsidR="00292D32" w:rsidRPr="00E158A8" w:rsidRDefault="00292D32" w:rsidP="00292D32">
      <w:pPr>
        <w:spacing w:line="236" w:lineRule="auto"/>
        <w:ind w:left="4" w:right="20"/>
        <w:jc w:val="both"/>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lastRenderedPageBreak/>
        <w:t xml:space="preserve">Wyrażam zgodę na przetwarzanie danych osobowych swoich i zgłoszonego dziecka w celach związanych z realizacją niniejszej umowy. Wyrażam zgodę na zamieszczenie zdjęć mojego dziecka na stronie internetowej </w:t>
      </w:r>
      <w:r w:rsidR="009D5D03" w:rsidRPr="00E158A8">
        <w:rPr>
          <w:rFonts w:ascii="Times New Roman" w:eastAsia="Times New Roman" w:hAnsi="Times New Roman" w:cs="Times New Roman"/>
          <w:color w:val="000000" w:themeColor="text1"/>
          <w:sz w:val="24"/>
          <w:szCs w:val="24"/>
        </w:rPr>
        <w:t>Gminy Tryńcza w związku z funkcjonowaniem w żłobku.</w:t>
      </w:r>
    </w:p>
    <w:p w:rsidR="009D5D03" w:rsidRPr="00E158A8" w:rsidRDefault="009D5D03" w:rsidP="00292D32">
      <w:pPr>
        <w:spacing w:line="354" w:lineRule="exact"/>
        <w:rPr>
          <w:rFonts w:ascii="Times New Roman" w:eastAsia="Times New Roman" w:hAnsi="Times New Roman" w:cs="Times New Roman"/>
          <w:color w:val="000000" w:themeColor="text1"/>
          <w:sz w:val="24"/>
          <w:szCs w:val="24"/>
        </w:rPr>
      </w:pPr>
    </w:p>
    <w:p w:rsidR="009D5D03" w:rsidRPr="00E158A8" w:rsidRDefault="009D5D03" w:rsidP="00292D32">
      <w:pPr>
        <w:spacing w:line="354"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t>
      </w: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Podpis uczestnika projektu</w:t>
      </w:r>
    </w:p>
    <w:p w:rsidR="00292D32" w:rsidRPr="00E158A8" w:rsidRDefault="00292D32" w:rsidP="00292D32">
      <w:pPr>
        <w:spacing w:line="0" w:lineRule="atLeast"/>
        <w:ind w:left="4"/>
        <w:rPr>
          <w:rFonts w:ascii="Times New Roman" w:eastAsia="Times New Roman" w:hAnsi="Times New Roman" w:cs="Times New Roman"/>
          <w:i/>
          <w:color w:val="000000" w:themeColor="text1"/>
          <w:sz w:val="24"/>
          <w:szCs w:val="24"/>
        </w:rPr>
      </w:pPr>
      <w:r w:rsidRPr="00E158A8">
        <w:rPr>
          <w:rFonts w:ascii="Times New Roman" w:eastAsia="Times New Roman" w:hAnsi="Times New Roman" w:cs="Times New Roman"/>
          <w:i/>
          <w:color w:val="000000" w:themeColor="text1"/>
          <w:sz w:val="24"/>
          <w:szCs w:val="24"/>
        </w:rPr>
        <w:t>(PODPISY CZYTELNE)</w:t>
      </w:r>
    </w:p>
    <w:p w:rsidR="00292D32" w:rsidRPr="00E158A8" w:rsidRDefault="00292D32" w:rsidP="00292D32">
      <w:pPr>
        <w:spacing w:line="20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0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00"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228" w:lineRule="exact"/>
        <w:rPr>
          <w:rFonts w:ascii="Times New Roman" w:eastAsia="Times New Roman" w:hAnsi="Times New Roman" w:cs="Times New Roman"/>
          <w:color w:val="000000" w:themeColor="text1"/>
          <w:sz w:val="24"/>
          <w:szCs w:val="24"/>
        </w:rPr>
      </w:pP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Realizator Projektu</w:t>
      </w: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w:t>
      </w:r>
    </w:p>
    <w:p w:rsidR="00292D32" w:rsidRPr="00E158A8" w:rsidRDefault="00292D32" w:rsidP="00292D32">
      <w:pPr>
        <w:spacing w:line="0" w:lineRule="atLeast"/>
        <w:ind w:left="4"/>
        <w:rPr>
          <w:rFonts w:ascii="Times New Roman" w:eastAsia="Times New Roman" w:hAnsi="Times New Roman" w:cs="Times New Roman"/>
          <w:color w:val="000000" w:themeColor="text1"/>
          <w:sz w:val="24"/>
          <w:szCs w:val="24"/>
        </w:rPr>
      </w:pPr>
      <w:r w:rsidRPr="00E158A8">
        <w:rPr>
          <w:rFonts w:ascii="Times New Roman" w:eastAsia="Times New Roman" w:hAnsi="Times New Roman" w:cs="Times New Roman"/>
          <w:color w:val="000000" w:themeColor="text1"/>
          <w:sz w:val="24"/>
          <w:szCs w:val="24"/>
        </w:rPr>
        <w:t>miejscowość, data, podpis</w:t>
      </w:r>
    </w:p>
    <w:p w:rsidR="00292D32" w:rsidRPr="00E158A8" w:rsidRDefault="00292D32" w:rsidP="00292D32">
      <w:pPr>
        <w:spacing w:line="0" w:lineRule="atLeast"/>
        <w:ind w:left="40"/>
        <w:rPr>
          <w:rFonts w:ascii="Times New Roman" w:eastAsia="Times New Roman" w:hAnsi="Times New Roman" w:cs="Times New Roman"/>
          <w:b/>
          <w:i/>
          <w:color w:val="000000" w:themeColor="text1"/>
          <w:sz w:val="24"/>
          <w:szCs w:val="24"/>
        </w:rPr>
      </w:pPr>
    </w:p>
    <w:p w:rsidR="00D86CD9" w:rsidRPr="00E158A8" w:rsidRDefault="00D86CD9" w:rsidP="008870EA">
      <w:pPr>
        <w:spacing w:after="0" w:line="360" w:lineRule="auto"/>
        <w:rPr>
          <w:rFonts w:ascii="Times New Roman" w:hAnsi="Times New Roman" w:cs="Times New Roman"/>
          <w:color w:val="000000" w:themeColor="text1"/>
          <w:sz w:val="24"/>
          <w:szCs w:val="24"/>
        </w:rPr>
      </w:pPr>
    </w:p>
    <w:sectPr w:rsidR="00D86CD9" w:rsidRPr="00E158A8" w:rsidSect="009D4873">
      <w:headerReference w:type="default" r:id="rId10"/>
      <w:footerReference w:type="default" r:id="rId11"/>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FB" w:rsidRDefault="00B10EFB" w:rsidP="00A71C92">
      <w:pPr>
        <w:spacing w:after="0" w:line="240" w:lineRule="auto"/>
      </w:pPr>
      <w:r>
        <w:separator/>
      </w:r>
    </w:p>
  </w:endnote>
  <w:endnote w:type="continuationSeparator" w:id="0">
    <w:p w:rsidR="00B10EFB" w:rsidRDefault="00B10EFB" w:rsidP="00A71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A8" w:rsidRDefault="00E158A8" w:rsidP="00E158A8">
    <w:pPr>
      <w:pStyle w:val="Stopka"/>
    </w:pPr>
    <w:r w:rsidRPr="00685D5F">
      <w:rPr>
        <w:rFonts w:ascii="Times New Roman" w:hAnsi="Times New Roman" w:cs="Times New Roman"/>
        <w:i/>
        <w:sz w:val="20"/>
        <w:szCs w:val="20"/>
      </w:rPr>
      <w:t>Regionalny program Operacyjny Wojewód</w:t>
    </w:r>
    <w:r>
      <w:rPr>
        <w:rFonts w:ascii="Times New Roman" w:hAnsi="Times New Roman" w:cs="Times New Roman"/>
        <w:i/>
        <w:sz w:val="20"/>
        <w:szCs w:val="20"/>
      </w:rPr>
      <w:t>ztwa Podkarpackiego na lata 2014</w:t>
    </w:r>
    <w:r w:rsidRPr="00685D5F">
      <w:rPr>
        <w:rFonts w:ascii="Times New Roman" w:hAnsi="Times New Roman" w:cs="Times New Roman"/>
        <w:i/>
        <w:sz w:val="20"/>
        <w:szCs w:val="20"/>
      </w:rPr>
      <w:t xml:space="preserve">-2020. </w:t>
    </w:r>
    <w:r>
      <w:rPr>
        <w:rFonts w:ascii="Times New Roman" w:hAnsi="Times New Roman" w:cs="Times New Roman"/>
        <w:i/>
        <w:sz w:val="20"/>
        <w:szCs w:val="20"/>
      </w:rPr>
      <w:t>Działanie nr  7.4 Rozwój</w:t>
    </w:r>
    <w:r w:rsidRPr="00685D5F">
      <w:rPr>
        <w:rFonts w:ascii="Times New Roman" w:hAnsi="Times New Roman" w:cs="Times New Roman"/>
        <w:i/>
        <w:sz w:val="20"/>
        <w:szCs w:val="20"/>
      </w:rPr>
      <w:t xml:space="preserve"> opieki żłobkowej w regioni</w:t>
    </w:r>
    <w:r>
      <w:rPr>
        <w:rFonts w:ascii="Times New Roman" w:hAnsi="Times New Roman" w:cs="Times New Roman"/>
        <w:i/>
        <w:sz w:val="20"/>
        <w:szCs w:val="20"/>
      </w:rPr>
      <w:t>e,  projekt pn. Utworzenia nowego żł</w:t>
    </w:r>
    <w:r w:rsidRPr="00685D5F">
      <w:rPr>
        <w:rFonts w:ascii="Times New Roman" w:hAnsi="Times New Roman" w:cs="Times New Roman"/>
        <w:i/>
        <w:sz w:val="20"/>
        <w:szCs w:val="20"/>
      </w:rPr>
      <w:t xml:space="preserve">obka </w:t>
    </w:r>
    <w:r>
      <w:rPr>
        <w:rFonts w:ascii="Times New Roman" w:hAnsi="Times New Roman" w:cs="Times New Roman"/>
        <w:i/>
        <w:sz w:val="20"/>
        <w:szCs w:val="20"/>
      </w:rPr>
      <w:t>„</w:t>
    </w:r>
    <w:r w:rsidRPr="00685D5F">
      <w:rPr>
        <w:rFonts w:ascii="Times New Roman" w:hAnsi="Times New Roman" w:cs="Times New Roman"/>
        <w:i/>
        <w:sz w:val="20"/>
        <w:szCs w:val="20"/>
      </w:rPr>
      <w:t>Tęczowa Kraina</w:t>
    </w:r>
    <w:r>
      <w:rPr>
        <w:rFonts w:ascii="Times New Roman" w:hAnsi="Times New Roman" w:cs="Times New Roman"/>
        <w:i/>
        <w:sz w:val="20"/>
        <w:szCs w:val="20"/>
      </w:rPr>
      <w:t>”</w:t>
    </w:r>
    <w:r w:rsidRPr="00685D5F">
      <w:rPr>
        <w:rFonts w:ascii="Times New Roman" w:hAnsi="Times New Roman" w:cs="Times New Roman"/>
        <w:i/>
        <w:sz w:val="20"/>
        <w:szCs w:val="20"/>
      </w:rPr>
      <w:t xml:space="preserve"> w Gminie Tryńcza</w:t>
    </w:r>
  </w:p>
  <w:p w:rsidR="002E3105" w:rsidRDefault="002E3105" w:rsidP="002E3105">
    <w:pPr>
      <w:pStyle w:val="Stopka"/>
    </w:pPr>
  </w:p>
  <w:p w:rsidR="002E3105" w:rsidRDefault="002E31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5F" w:rsidRDefault="00685D5F">
    <w:pPr>
      <w:pStyle w:val="Stopka"/>
    </w:pPr>
    <w:r w:rsidRPr="00685D5F">
      <w:rPr>
        <w:rFonts w:ascii="Times New Roman" w:hAnsi="Times New Roman" w:cs="Times New Roman"/>
        <w:i/>
        <w:sz w:val="20"/>
        <w:szCs w:val="20"/>
      </w:rPr>
      <w:t>Regionalny program Operacyjny Wojewód</w:t>
    </w:r>
    <w:r w:rsidR="009D5D03">
      <w:rPr>
        <w:rFonts w:ascii="Times New Roman" w:hAnsi="Times New Roman" w:cs="Times New Roman"/>
        <w:i/>
        <w:sz w:val="20"/>
        <w:szCs w:val="20"/>
      </w:rPr>
      <w:t>ztwa Podkarpackiego na lata 2014</w:t>
    </w:r>
    <w:r w:rsidRPr="00685D5F">
      <w:rPr>
        <w:rFonts w:ascii="Times New Roman" w:hAnsi="Times New Roman" w:cs="Times New Roman"/>
        <w:i/>
        <w:sz w:val="20"/>
        <w:szCs w:val="20"/>
      </w:rPr>
      <w:t>-2020. Dotyczy działania 7.4 rozwoju opieki żłobkowej w regioni</w:t>
    </w:r>
    <w:r>
      <w:rPr>
        <w:rFonts w:ascii="Times New Roman" w:hAnsi="Times New Roman" w:cs="Times New Roman"/>
        <w:i/>
        <w:sz w:val="20"/>
        <w:szCs w:val="20"/>
      </w:rPr>
      <w:t>e, tj. Utworzenia nowego żł</w:t>
    </w:r>
    <w:r w:rsidRPr="00685D5F">
      <w:rPr>
        <w:rFonts w:ascii="Times New Roman" w:hAnsi="Times New Roman" w:cs="Times New Roman"/>
        <w:i/>
        <w:sz w:val="20"/>
        <w:szCs w:val="20"/>
      </w:rPr>
      <w:t xml:space="preserve">obka </w:t>
    </w:r>
    <w:r>
      <w:rPr>
        <w:rFonts w:ascii="Times New Roman" w:hAnsi="Times New Roman" w:cs="Times New Roman"/>
        <w:i/>
        <w:sz w:val="20"/>
        <w:szCs w:val="20"/>
      </w:rPr>
      <w:t>„</w:t>
    </w:r>
    <w:r w:rsidRPr="00685D5F">
      <w:rPr>
        <w:rFonts w:ascii="Times New Roman" w:hAnsi="Times New Roman" w:cs="Times New Roman"/>
        <w:i/>
        <w:sz w:val="20"/>
        <w:szCs w:val="20"/>
      </w:rPr>
      <w:t>Tęczowa Kraina</w:t>
    </w:r>
    <w:r>
      <w:rPr>
        <w:rFonts w:ascii="Times New Roman" w:hAnsi="Times New Roman" w:cs="Times New Roman"/>
        <w:i/>
        <w:sz w:val="20"/>
        <w:szCs w:val="20"/>
      </w:rPr>
      <w:t>”</w:t>
    </w:r>
    <w:r w:rsidRPr="00685D5F">
      <w:rPr>
        <w:rFonts w:ascii="Times New Roman" w:hAnsi="Times New Roman" w:cs="Times New Roman"/>
        <w:i/>
        <w:sz w:val="20"/>
        <w:szCs w:val="20"/>
      </w:rPr>
      <w:t xml:space="preserve"> w Gminie Tryńcza</w:t>
    </w:r>
  </w:p>
  <w:p w:rsidR="00685D5F" w:rsidRDefault="00685D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FB" w:rsidRDefault="00B10EFB" w:rsidP="00A71C92">
      <w:pPr>
        <w:spacing w:after="0" w:line="240" w:lineRule="auto"/>
      </w:pPr>
      <w:r>
        <w:separator/>
      </w:r>
    </w:p>
  </w:footnote>
  <w:footnote w:type="continuationSeparator" w:id="0">
    <w:p w:rsidR="00B10EFB" w:rsidRDefault="00B10EFB" w:rsidP="00A71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A8" w:rsidRDefault="00E158A8">
    <w:pPr>
      <w:pStyle w:val="Nagwek"/>
    </w:pPr>
    <w:r w:rsidRPr="00E158A8">
      <w:rPr>
        <w:noProof/>
        <w:lang w:eastAsia="pl-PL"/>
      </w:rPr>
      <w:drawing>
        <wp:inline distT="0" distB="0" distL="0" distR="0">
          <wp:extent cx="5657850" cy="420348"/>
          <wp:effectExtent l="19050" t="0" r="0" b="0"/>
          <wp:docPr id="1" name="Obraz 9" descr="Znalezione obrazy dla zapytania rpo wp efs logotypy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po wp efs logotypy podkarpacki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5980" cy="420209"/>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73" w:rsidRDefault="009D4873">
    <w:pPr>
      <w:pStyle w:val="Nagwek"/>
    </w:pPr>
    <w:r>
      <w:rPr>
        <w:noProof/>
        <w:lang w:eastAsia="pl-PL"/>
      </w:rPr>
      <w:drawing>
        <wp:inline distT="0" distB="0" distL="0" distR="0">
          <wp:extent cx="5760720" cy="427990"/>
          <wp:effectExtent l="0" t="0" r="0" b="0"/>
          <wp:docPr id="9" name="Obraz 9" descr="Znalezione obrazy dla zapytania rpo wp efs logotypy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po wp efs logotypy podkarpack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279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90CD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52255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15C"/>
    <w:rsid w:val="00001B0C"/>
    <w:rsid w:val="00047702"/>
    <w:rsid w:val="00053F52"/>
    <w:rsid w:val="000C7F3B"/>
    <w:rsid w:val="000E6C93"/>
    <w:rsid w:val="000F02ED"/>
    <w:rsid w:val="0010055A"/>
    <w:rsid w:val="001162CC"/>
    <w:rsid w:val="001166F0"/>
    <w:rsid w:val="00117A12"/>
    <w:rsid w:val="00140182"/>
    <w:rsid w:val="00182063"/>
    <w:rsid w:val="001907A2"/>
    <w:rsid w:val="001B20DA"/>
    <w:rsid w:val="001C5035"/>
    <w:rsid w:val="001E5FE2"/>
    <w:rsid w:val="00205B80"/>
    <w:rsid w:val="00231E79"/>
    <w:rsid w:val="00253631"/>
    <w:rsid w:val="00263C8B"/>
    <w:rsid w:val="0027439D"/>
    <w:rsid w:val="00292D32"/>
    <w:rsid w:val="002B42B5"/>
    <w:rsid w:val="002E1E7B"/>
    <w:rsid w:val="002E3105"/>
    <w:rsid w:val="003F3751"/>
    <w:rsid w:val="003F4A0B"/>
    <w:rsid w:val="004C2260"/>
    <w:rsid w:val="004E5161"/>
    <w:rsid w:val="004E57AB"/>
    <w:rsid w:val="0051415C"/>
    <w:rsid w:val="00514AEA"/>
    <w:rsid w:val="00522500"/>
    <w:rsid w:val="00534C40"/>
    <w:rsid w:val="0054231D"/>
    <w:rsid w:val="0055717D"/>
    <w:rsid w:val="00582434"/>
    <w:rsid w:val="005B4255"/>
    <w:rsid w:val="005C4FC8"/>
    <w:rsid w:val="005E21EE"/>
    <w:rsid w:val="005E7B8C"/>
    <w:rsid w:val="005F7ABD"/>
    <w:rsid w:val="006073F3"/>
    <w:rsid w:val="00607777"/>
    <w:rsid w:val="00662B5E"/>
    <w:rsid w:val="00685D5F"/>
    <w:rsid w:val="006A121A"/>
    <w:rsid w:val="006E7023"/>
    <w:rsid w:val="006F1616"/>
    <w:rsid w:val="006F39DC"/>
    <w:rsid w:val="00732D6E"/>
    <w:rsid w:val="0075639E"/>
    <w:rsid w:val="00786CB3"/>
    <w:rsid w:val="007E30DA"/>
    <w:rsid w:val="00810B3A"/>
    <w:rsid w:val="00814EE9"/>
    <w:rsid w:val="008213C5"/>
    <w:rsid w:val="00865934"/>
    <w:rsid w:val="00881151"/>
    <w:rsid w:val="008870EA"/>
    <w:rsid w:val="008917AB"/>
    <w:rsid w:val="008A286F"/>
    <w:rsid w:val="008B56DC"/>
    <w:rsid w:val="008D45B2"/>
    <w:rsid w:val="008E2165"/>
    <w:rsid w:val="00912777"/>
    <w:rsid w:val="009366B3"/>
    <w:rsid w:val="009659B4"/>
    <w:rsid w:val="00997BB8"/>
    <w:rsid w:val="009D4873"/>
    <w:rsid w:val="009D5D03"/>
    <w:rsid w:val="009D6AF0"/>
    <w:rsid w:val="00A46898"/>
    <w:rsid w:val="00A57E98"/>
    <w:rsid w:val="00A706B2"/>
    <w:rsid w:val="00A71C92"/>
    <w:rsid w:val="00B10EFB"/>
    <w:rsid w:val="00B43C7B"/>
    <w:rsid w:val="00B67146"/>
    <w:rsid w:val="00B67CFC"/>
    <w:rsid w:val="00B75529"/>
    <w:rsid w:val="00B82B7D"/>
    <w:rsid w:val="00B87F86"/>
    <w:rsid w:val="00BB490A"/>
    <w:rsid w:val="00BC2834"/>
    <w:rsid w:val="00BF1BC0"/>
    <w:rsid w:val="00C25E36"/>
    <w:rsid w:val="00C41CF9"/>
    <w:rsid w:val="00C87EB7"/>
    <w:rsid w:val="00CA3F6C"/>
    <w:rsid w:val="00CB1496"/>
    <w:rsid w:val="00CC2696"/>
    <w:rsid w:val="00D054A5"/>
    <w:rsid w:val="00D27B4A"/>
    <w:rsid w:val="00D824BF"/>
    <w:rsid w:val="00D86CD9"/>
    <w:rsid w:val="00D9467F"/>
    <w:rsid w:val="00DB4E47"/>
    <w:rsid w:val="00DD4137"/>
    <w:rsid w:val="00DE004C"/>
    <w:rsid w:val="00E158A8"/>
    <w:rsid w:val="00E4470F"/>
    <w:rsid w:val="00E50E39"/>
    <w:rsid w:val="00E65B0C"/>
    <w:rsid w:val="00E83330"/>
    <w:rsid w:val="00E87A63"/>
    <w:rsid w:val="00EB3BB9"/>
    <w:rsid w:val="00EC3D69"/>
    <w:rsid w:val="00F42AE2"/>
    <w:rsid w:val="00F73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D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1C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C92"/>
  </w:style>
  <w:style w:type="paragraph" w:styleId="Stopka">
    <w:name w:val="footer"/>
    <w:basedOn w:val="Normalny"/>
    <w:link w:val="StopkaZnak"/>
    <w:uiPriority w:val="99"/>
    <w:unhideWhenUsed/>
    <w:rsid w:val="00A71C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C92"/>
  </w:style>
  <w:style w:type="table" w:styleId="Tabela-Siatka">
    <w:name w:val="Table Grid"/>
    <w:basedOn w:val="Standardowy"/>
    <w:uiPriority w:val="39"/>
    <w:rsid w:val="005E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27B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7B4A"/>
    <w:rPr>
      <w:sz w:val="20"/>
      <w:szCs w:val="20"/>
    </w:rPr>
  </w:style>
  <w:style w:type="character" w:styleId="Odwoanieprzypisukocowego">
    <w:name w:val="endnote reference"/>
    <w:basedOn w:val="Domylnaczcionkaakapitu"/>
    <w:uiPriority w:val="99"/>
    <w:semiHidden/>
    <w:unhideWhenUsed/>
    <w:rsid w:val="00D27B4A"/>
    <w:rPr>
      <w:vertAlign w:val="superscript"/>
    </w:rPr>
  </w:style>
  <w:style w:type="paragraph" w:styleId="Tekstdymka">
    <w:name w:val="Balloon Text"/>
    <w:basedOn w:val="Normalny"/>
    <w:link w:val="TekstdymkaZnak"/>
    <w:uiPriority w:val="99"/>
    <w:semiHidden/>
    <w:unhideWhenUsed/>
    <w:rsid w:val="003F37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751"/>
    <w:rPr>
      <w:rFonts w:ascii="Segoe UI" w:hAnsi="Segoe UI" w:cs="Segoe UI"/>
      <w:sz w:val="18"/>
      <w:szCs w:val="18"/>
    </w:rPr>
  </w:style>
  <w:style w:type="character" w:customStyle="1" w:styleId="gwpa02b7c44colour">
    <w:name w:val="gwpa02b7c44_colour"/>
    <w:basedOn w:val="Domylnaczcionkaakapitu"/>
    <w:rsid w:val="009D5D03"/>
  </w:style>
  <w:style w:type="paragraph" w:styleId="Akapitzlist">
    <w:name w:val="List Paragraph"/>
    <w:basedOn w:val="Normalny"/>
    <w:uiPriority w:val="34"/>
    <w:qFormat/>
    <w:rsid w:val="00E15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1378</Words>
  <Characters>8274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Aneta</cp:lastModifiedBy>
  <cp:revision>15</cp:revision>
  <cp:lastPrinted>2018-11-08T05:16:00Z</cp:lastPrinted>
  <dcterms:created xsi:type="dcterms:W3CDTF">2018-10-25T20:27:00Z</dcterms:created>
  <dcterms:modified xsi:type="dcterms:W3CDTF">2018-11-08T05:16:00Z</dcterms:modified>
</cp:coreProperties>
</file>